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E7" w:rsidRPr="002B2F0E" w:rsidRDefault="009A38E7" w:rsidP="009A38E7">
      <w:pPr>
        <w:pStyle w:val="a6"/>
        <w:numPr>
          <w:ilvl w:val="12"/>
          <w:numId w:val="0"/>
        </w:numPr>
        <w:rPr>
          <w:rFonts w:ascii="Times New Roman" w:hAnsi="Times New Roman" w:cs="Times New Roman"/>
          <w:lang w:val="en-US"/>
        </w:rPr>
      </w:pPr>
    </w:p>
    <w:p w:rsidR="009A38E7" w:rsidRDefault="009A38E7" w:rsidP="009A38E7">
      <w:pPr>
        <w:pStyle w:val="a6"/>
        <w:numPr>
          <w:ilvl w:val="12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агентство научных организаций,</w:t>
      </w:r>
    </w:p>
    <w:p w:rsidR="009A38E7" w:rsidRDefault="009A38E7" w:rsidP="009A38E7">
      <w:pPr>
        <w:pStyle w:val="a6"/>
        <w:numPr>
          <w:ilvl w:val="12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академия наук,</w:t>
      </w:r>
    </w:p>
    <w:p w:rsidR="00E27DC2" w:rsidRDefault="009A38E7" w:rsidP="009A38E7">
      <w:pPr>
        <w:pStyle w:val="a6"/>
        <w:numPr>
          <w:ilvl w:val="12"/>
          <w:numId w:val="0"/>
        </w:numPr>
        <w:rPr>
          <w:rFonts w:ascii="Times New Roman" w:hAnsi="Times New Roman" w:cs="Times New Roman"/>
        </w:rPr>
      </w:pPr>
      <w:r w:rsidRPr="00682F1C">
        <w:rPr>
          <w:rFonts w:ascii="Times New Roman" w:hAnsi="Times New Roman" w:cs="Times New Roman"/>
        </w:rPr>
        <w:t xml:space="preserve">Федеральное государственное бюджетное </w:t>
      </w:r>
    </w:p>
    <w:tbl>
      <w:tblPr>
        <w:tblpPr w:leftFromText="180" w:rightFromText="180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</w:tblGrid>
      <w:tr w:rsidR="00E27DC2" w:rsidRPr="00C27A03" w:rsidTr="00C35F8F">
        <w:tc>
          <w:tcPr>
            <w:tcW w:w="5016" w:type="dxa"/>
            <w:shd w:val="clear" w:color="auto" w:fill="000080"/>
          </w:tcPr>
          <w:p w:rsidR="00E27DC2" w:rsidRPr="00C27A03" w:rsidRDefault="00E27DC2" w:rsidP="00C67FF0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C27A03">
              <w:rPr>
                <w:b/>
                <w:bCs/>
                <w:sz w:val="26"/>
                <w:szCs w:val="26"/>
              </w:rPr>
              <w:t xml:space="preserve">ОРГАНИЗАТОРЫ  </w:t>
            </w:r>
            <w:r w:rsidR="00C67FF0">
              <w:rPr>
                <w:b/>
                <w:bCs/>
                <w:sz w:val="26"/>
                <w:szCs w:val="26"/>
              </w:rPr>
              <w:br/>
            </w:r>
            <w:r w:rsidRPr="00C27A03">
              <w:rPr>
                <w:b/>
                <w:bCs/>
                <w:sz w:val="26"/>
                <w:szCs w:val="26"/>
              </w:rPr>
              <w:t>ШКОЛЫ-СЕМИНАРА</w:t>
            </w:r>
          </w:p>
        </w:tc>
      </w:tr>
    </w:tbl>
    <w:p w:rsidR="009A38E7" w:rsidRDefault="00E27DC2" w:rsidP="009A38E7">
      <w:pPr>
        <w:pStyle w:val="a6"/>
        <w:numPr>
          <w:ilvl w:val="12"/>
          <w:numId w:val="0"/>
        </w:numPr>
        <w:rPr>
          <w:rFonts w:ascii="Times New Roman" w:hAnsi="Times New Roman" w:cs="Times New Roman"/>
        </w:rPr>
      </w:pPr>
      <w:r w:rsidRPr="00682F1C">
        <w:rPr>
          <w:rFonts w:ascii="Times New Roman" w:hAnsi="Times New Roman" w:cs="Times New Roman"/>
        </w:rPr>
        <w:t xml:space="preserve"> </w:t>
      </w:r>
      <w:r w:rsidR="009A38E7" w:rsidRPr="00682F1C">
        <w:rPr>
          <w:rFonts w:ascii="Times New Roman" w:hAnsi="Times New Roman" w:cs="Times New Roman"/>
        </w:rPr>
        <w:t>учреждение науки</w:t>
      </w:r>
      <w:r w:rsidR="009A38E7" w:rsidRPr="0055133C">
        <w:rPr>
          <w:rFonts w:ascii="Times New Roman" w:hAnsi="Times New Roman" w:cs="Times New Roman"/>
        </w:rPr>
        <w:t xml:space="preserve"> </w:t>
      </w:r>
      <w:r w:rsidR="009A38E7" w:rsidRPr="00682F1C">
        <w:rPr>
          <w:rFonts w:ascii="Times New Roman" w:hAnsi="Times New Roman" w:cs="Times New Roman"/>
        </w:rPr>
        <w:t xml:space="preserve">Институт проблем механики </w:t>
      </w:r>
    </w:p>
    <w:p w:rsidR="009A38E7" w:rsidRDefault="009A38E7" w:rsidP="009A38E7">
      <w:pPr>
        <w:pStyle w:val="a6"/>
        <w:numPr>
          <w:ilvl w:val="12"/>
          <w:numId w:val="0"/>
        </w:numPr>
        <w:rPr>
          <w:rFonts w:ascii="Times New Roman" w:hAnsi="Times New Roman" w:cs="Times New Roman"/>
        </w:rPr>
      </w:pPr>
      <w:r w:rsidRPr="00682F1C">
        <w:rPr>
          <w:rFonts w:ascii="Times New Roman" w:hAnsi="Times New Roman" w:cs="Times New Roman"/>
        </w:rPr>
        <w:t>им. А.Ю.Ишлинского Российской академии наук (ИПМех РАН)</w:t>
      </w:r>
    </w:p>
    <w:p w:rsidR="009A38E7" w:rsidRPr="00682F1C" w:rsidRDefault="009A38E7" w:rsidP="009A38E7">
      <w:pPr>
        <w:pStyle w:val="a6"/>
        <w:numPr>
          <w:ilvl w:val="12"/>
          <w:numId w:val="0"/>
        </w:num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</w:tblGrid>
      <w:tr w:rsidR="009A38E7" w:rsidRPr="00C27A03" w:rsidTr="002B2F0E">
        <w:tc>
          <w:tcPr>
            <w:tcW w:w="5016" w:type="dxa"/>
            <w:shd w:val="clear" w:color="auto" w:fill="000080"/>
          </w:tcPr>
          <w:p w:rsidR="009A38E7" w:rsidRPr="00C27A03" w:rsidRDefault="009A38E7" w:rsidP="00C67FF0">
            <w:pPr>
              <w:spacing w:before="40" w:after="4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67FF0">
              <w:rPr>
                <w:b/>
                <w:bCs/>
                <w:sz w:val="26"/>
                <w:szCs w:val="26"/>
              </w:rPr>
              <w:t>ЗАДАЧИ ШКОЛЫ-СЕМИНАРА</w:t>
            </w:r>
          </w:p>
        </w:tc>
      </w:tr>
    </w:tbl>
    <w:p w:rsidR="0013596F" w:rsidRDefault="0013596F" w:rsidP="009A38E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A38E7" w:rsidRPr="006F0181" w:rsidRDefault="009A38E7" w:rsidP="009A38E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0181">
        <w:rPr>
          <w:color w:val="000000"/>
          <w:sz w:val="20"/>
          <w:szCs w:val="20"/>
        </w:rPr>
        <w:t>Основными целями Школы-семинара являются:</w:t>
      </w:r>
    </w:p>
    <w:p w:rsidR="009A38E7" w:rsidRDefault="009A38E7" w:rsidP="009A38E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</w:t>
      </w:r>
      <w:r w:rsidRPr="00CE0F41">
        <w:rPr>
          <w:color w:val="000000"/>
          <w:sz w:val="20"/>
          <w:szCs w:val="20"/>
        </w:rPr>
        <w:t>бмен информацией по новым компьютерно-ориентированным теоретическим подходам современной аэрофизики</w:t>
      </w:r>
      <w:r>
        <w:rPr>
          <w:color w:val="000000"/>
          <w:sz w:val="20"/>
          <w:szCs w:val="20"/>
        </w:rPr>
        <w:t xml:space="preserve"> и</w:t>
      </w:r>
      <w:r w:rsidRPr="00CE0F41">
        <w:rPr>
          <w:color w:val="000000"/>
          <w:sz w:val="20"/>
          <w:szCs w:val="20"/>
        </w:rPr>
        <w:t xml:space="preserve"> физической механики, в которых учитыв</w:t>
      </w:r>
      <w:r w:rsidRPr="00CE0F41">
        <w:rPr>
          <w:color w:val="000000"/>
          <w:sz w:val="20"/>
          <w:szCs w:val="20"/>
        </w:rPr>
        <w:t>а</w:t>
      </w:r>
      <w:r w:rsidRPr="00CE0F41">
        <w:rPr>
          <w:color w:val="000000"/>
          <w:sz w:val="20"/>
          <w:szCs w:val="20"/>
        </w:rPr>
        <w:t xml:space="preserve">ются реальные свойства веществ и процессов переноса энергии, импульса и массы вплоть до атомно-молекулярного </w:t>
      </w:r>
      <w:r>
        <w:rPr>
          <w:color w:val="000000"/>
          <w:sz w:val="20"/>
          <w:szCs w:val="20"/>
        </w:rPr>
        <w:t xml:space="preserve">(квантового) </w:t>
      </w:r>
      <w:r w:rsidRPr="00CE0F41">
        <w:rPr>
          <w:color w:val="000000"/>
          <w:sz w:val="20"/>
          <w:szCs w:val="20"/>
        </w:rPr>
        <w:t>уровня описания</w:t>
      </w:r>
      <w:r>
        <w:rPr>
          <w:color w:val="000000"/>
          <w:sz w:val="20"/>
          <w:szCs w:val="20"/>
        </w:rPr>
        <w:t>,</w:t>
      </w:r>
      <w:r w:rsidRPr="00CE0F41">
        <w:rPr>
          <w:color w:val="000000"/>
          <w:sz w:val="20"/>
          <w:szCs w:val="20"/>
        </w:rPr>
        <w:t xml:space="preserve"> </w:t>
      </w:r>
    </w:p>
    <w:p w:rsidR="009A38E7" w:rsidRDefault="009A38E7" w:rsidP="009A38E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</w:t>
      </w:r>
      <w:r w:rsidRPr="00CE0F41">
        <w:rPr>
          <w:color w:val="000000"/>
          <w:sz w:val="20"/>
          <w:szCs w:val="20"/>
        </w:rPr>
        <w:t>б</w:t>
      </w:r>
      <w:r>
        <w:rPr>
          <w:color w:val="000000"/>
          <w:sz w:val="20"/>
          <w:szCs w:val="20"/>
        </w:rPr>
        <w:t xml:space="preserve">суждение </w:t>
      </w:r>
      <w:r w:rsidRPr="006F0181">
        <w:rPr>
          <w:rStyle w:val="ab"/>
          <w:b w:val="0"/>
          <w:bCs w:val="0"/>
          <w:color w:val="000000"/>
          <w:sz w:val="20"/>
          <w:szCs w:val="20"/>
        </w:rPr>
        <w:t>интегрированного подхода</w:t>
      </w:r>
      <w:r w:rsidRPr="00CE0F41">
        <w:rPr>
          <w:color w:val="000000"/>
          <w:sz w:val="20"/>
          <w:szCs w:val="20"/>
        </w:rPr>
        <w:t xml:space="preserve"> к задачам аэр</w:t>
      </w:r>
      <w:r w:rsidRPr="00CE0F41">
        <w:rPr>
          <w:color w:val="000000"/>
          <w:sz w:val="20"/>
          <w:szCs w:val="20"/>
        </w:rPr>
        <w:t>о</w:t>
      </w:r>
      <w:r w:rsidRPr="00CE0F41">
        <w:rPr>
          <w:color w:val="000000"/>
          <w:sz w:val="20"/>
          <w:szCs w:val="20"/>
        </w:rPr>
        <w:t>физики и физической механики</w:t>
      </w:r>
      <w:r>
        <w:rPr>
          <w:color w:val="000000"/>
          <w:sz w:val="20"/>
          <w:szCs w:val="20"/>
        </w:rPr>
        <w:t xml:space="preserve">, объединяющего модели современной механики </w:t>
      </w:r>
      <w:r w:rsidRPr="00CE0F41">
        <w:rPr>
          <w:color w:val="000000"/>
          <w:sz w:val="20"/>
          <w:szCs w:val="20"/>
        </w:rPr>
        <w:t>на разном уровне описания пр</w:t>
      </w:r>
      <w:r w:rsidRPr="00CE0F41">
        <w:rPr>
          <w:color w:val="000000"/>
          <w:sz w:val="20"/>
          <w:szCs w:val="20"/>
        </w:rPr>
        <w:t>о</w:t>
      </w:r>
      <w:r w:rsidRPr="00CE0F41">
        <w:rPr>
          <w:color w:val="000000"/>
          <w:sz w:val="20"/>
          <w:szCs w:val="20"/>
        </w:rPr>
        <w:t>цессов и явлений.</w:t>
      </w:r>
    </w:p>
    <w:p w:rsidR="009A38E7" w:rsidRPr="006F0181" w:rsidRDefault="009A38E7" w:rsidP="009A38E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0181">
        <w:rPr>
          <w:color w:val="000000"/>
          <w:sz w:val="20"/>
          <w:szCs w:val="20"/>
        </w:rPr>
        <w:t>Перед участниками Школы-семинара ставятся задачи обсуждения следующих направлений исследований:</w:t>
      </w:r>
    </w:p>
    <w:p w:rsidR="009A38E7" w:rsidRPr="00CE0F41" w:rsidRDefault="009A38E7" w:rsidP="009A38E7">
      <w:pPr>
        <w:numPr>
          <w:ilvl w:val="0"/>
          <w:numId w:val="4"/>
        </w:numPr>
        <w:shd w:val="clear" w:color="auto" w:fill="FFFFFF"/>
        <w:tabs>
          <w:tab w:val="clear" w:pos="0"/>
        </w:tabs>
        <w:autoSpaceDE/>
        <w:autoSpaceDN/>
        <w:jc w:val="both"/>
        <w:rPr>
          <w:color w:val="000000"/>
        </w:rPr>
      </w:pPr>
      <w:r w:rsidRPr="00CE0F41">
        <w:rPr>
          <w:color w:val="000000"/>
        </w:rPr>
        <w:t>Развитие компьютерных моделей и программных ко</w:t>
      </w:r>
      <w:r w:rsidRPr="00CE0F41">
        <w:rPr>
          <w:color w:val="000000"/>
        </w:rPr>
        <w:t>м</w:t>
      </w:r>
      <w:r w:rsidRPr="00CE0F41">
        <w:rPr>
          <w:color w:val="000000"/>
        </w:rPr>
        <w:t>плексов, предназначенных для проведения фундаме</w:t>
      </w:r>
      <w:r w:rsidRPr="00CE0F41">
        <w:rPr>
          <w:color w:val="000000"/>
        </w:rPr>
        <w:t>н</w:t>
      </w:r>
      <w:r w:rsidRPr="00CE0F41">
        <w:rPr>
          <w:color w:val="000000"/>
        </w:rPr>
        <w:t xml:space="preserve">тальных и прикладных исследований физики и </w:t>
      </w:r>
      <w:proofErr w:type="gramStart"/>
      <w:r w:rsidRPr="00CE0F41">
        <w:rPr>
          <w:color w:val="000000"/>
        </w:rPr>
        <w:t>механики</w:t>
      </w:r>
      <w:proofErr w:type="gramEnd"/>
      <w:r w:rsidRPr="00CE0F41">
        <w:rPr>
          <w:color w:val="000000"/>
        </w:rPr>
        <w:t xml:space="preserve"> нелинейных и неравновесных сплошных сред, основа</w:t>
      </w:r>
      <w:r w:rsidRPr="00CE0F41">
        <w:rPr>
          <w:color w:val="000000"/>
        </w:rPr>
        <w:t>н</w:t>
      </w:r>
      <w:r w:rsidRPr="00CE0F41">
        <w:rPr>
          <w:color w:val="000000"/>
        </w:rPr>
        <w:t xml:space="preserve">ных на сопряжении </w:t>
      </w:r>
      <w:r w:rsidRPr="00CE0F41">
        <w:rPr>
          <w:rStyle w:val="ac"/>
          <w:color w:val="000000"/>
        </w:rPr>
        <w:t>ab-initio</w:t>
      </w:r>
      <w:r w:rsidRPr="00CE0F41">
        <w:rPr>
          <w:color w:val="000000"/>
        </w:rPr>
        <w:t xml:space="preserve">-  и классических подходов физической механики; </w:t>
      </w:r>
    </w:p>
    <w:p w:rsidR="009A38E7" w:rsidRPr="00CE0F41" w:rsidRDefault="009A38E7" w:rsidP="009A38E7">
      <w:pPr>
        <w:numPr>
          <w:ilvl w:val="0"/>
          <w:numId w:val="4"/>
        </w:numPr>
        <w:shd w:val="clear" w:color="auto" w:fill="FFFFFF"/>
        <w:tabs>
          <w:tab w:val="clear" w:pos="0"/>
        </w:tabs>
        <w:autoSpaceDE/>
        <w:autoSpaceDN/>
        <w:jc w:val="both"/>
        <w:rPr>
          <w:color w:val="000000"/>
        </w:rPr>
      </w:pPr>
      <w:r w:rsidRPr="00CE0F41">
        <w:rPr>
          <w:color w:val="000000"/>
        </w:rPr>
        <w:t>Создание электронных баз данных свойств переноса и оптических свойств нагретых газов и низкотемпературной плазмы сложного химического состава, предназначенных для фундаментальных и прикладных исследований в а</w:t>
      </w:r>
      <w:r w:rsidRPr="00CE0F41">
        <w:rPr>
          <w:color w:val="000000"/>
        </w:rPr>
        <w:t>э</w:t>
      </w:r>
      <w:r w:rsidRPr="00CE0F41">
        <w:rPr>
          <w:color w:val="000000"/>
        </w:rPr>
        <w:t xml:space="preserve">рофизике и физической механике; </w:t>
      </w:r>
    </w:p>
    <w:p w:rsidR="009A38E7" w:rsidRDefault="009A38E7" w:rsidP="009A38E7">
      <w:pPr>
        <w:numPr>
          <w:ilvl w:val="0"/>
          <w:numId w:val="4"/>
        </w:numPr>
        <w:shd w:val="clear" w:color="auto" w:fill="FFFFFF"/>
        <w:tabs>
          <w:tab w:val="clear" w:pos="0"/>
        </w:tabs>
        <w:autoSpaceDE/>
        <w:autoSpaceDN/>
        <w:jc w:val="both"/>
        <w:rPr>
          <w:color w:val="000000"/>
        </w:rPr>
      </w:pPr>
      <w:r w:rsidRPr="00CE0F41">
        <w:rPr>
          <w:color w:val="000000"/>
        </w:rPr>
        <w:t>Использование нового поколения вычислительных м</w:t>
      </w:r>
      <w:r w:rsidRPr="00CE0F41">
        <w:rPr>
          <w:color w:val="000000"/>
        </w:rPr>
        <w:t>е</w:t>
      </w:r>
      <w:r w:rsidRPr="00CE0F41">
        <w:rPr>
          <w:color w:val="000000"/>
        </w:rPr>
        <w:t>тодов и алгоритмов в разработке сопряженных двух- и трехмерных физико-химических и радиационно-газодинамических моделей на основе полных уравнений Навье-Стокса и моделей переноса селективного теплов</w:t>
      </w:r>
      <w:r w:rsidRPr="00CE0F41">
        <w:rPr>
          <w:color w:val="000000"/>
        </w:rPr>
        <w:t>о</w:t>
      </w:r>
      <w:r w:rsidRPr="00CE0F41">
        <w:rPr>
          <w:color w:val="000000"/>
        </w:rPr>
        <w:t>го излучения для перспективных гиперзвуковых лет</w:t>
      </w:r>
      <w:r w:rsidRPr="00CE0F41">
        <w:rPr>
          <w:color w:val="000000"/>
        </w:rPr>
        <w:t>а</w:t>
      </w:r>
      <w:r w:rsidRPr="00CE0F41">
        <w:rPr>
          <w:color w:val="000000"/>
        </w:rPr>
        <w:t xml:space="preserve">тельных аппаратов; </w:t>
      </w:r>
    </w:p>
    <w:p w:rsidR="009A38E7" w:rsidRPr="00CE0F41" w:rsidRDefault="009A38E7" w:rsidP="009A38E7">
      <w:pPr>
        <w:numPr>
          <w:ilvl w:val="0"/>
          <w:numId w:val="4"/>
        </w:numPr>
        <w:shd w:val="clear" w:color="auto" w:fill="FFFFFF"/>
        <w:tabs>
          <w:tab w:val="clear" w:pos="0"/>
        </w:tabs>
        <w:autoSpaceDE/>
        <w:autoSpaceDN/>
        <w:jc w:val="both"/>
        <w:rPr>
          <w:color w:val="000000"/>
        </w:rPr>
      </w:pPr>
      <w:r w:rsidRPr="00CE0F41">
        <w:rPr>
          <w:color w:val="000000"/>
        </w:rPr>
        <w:lastRenderedPageBreak/>
        <w:t>Создание компьютерных моделей различного уровня подробности (от эмпирических моделей замыкания до прямого численного моделирования) вихревых и турб</w:t>
      </w:r>
      <w:r w:rsidRPr="00CE0F41">
        <w:rPr>
          <w:color w:val="000000"/>
        </w:rPr>
        <w:t>у</w:t>
      </w:r>
      <w:r w:rsidRPr="00CE0F41">
        <w:rPr>
          <w:color w:val="000000"/>
        </w:rPr>
        <w:t>лентных течений с учетом горения компонентов смеси и моделирования излучательных процессов нестациона</w:t>
      </w:r>
      <w:r w:rsidRPr="00CE0F41">
        <w:rPr>
          <w:color w:val="000000"/>
        </w:rPr>
        <w:t>р</w:t>
      </w:r>
      <w:r w:rsidRPr="00CE0F41">
        <w:rPr>
          <w:color w:val="000000"/>
        </w:rPr>
        <w:t xml:space="preserve">ных пульсирующих течений газов и плазмы; </w:t>
      </w:r>
    </w:p>
    <w:p w:rsidR="009A38E7" w:rsidRPr="00CE0F41" w:rsidRDefault="009A38E7" w:rsidP="009A38E7">
      <w:pPr>
        <w:numPr>
          <w:ilvl w:val="0"/>
          <w:numId w:val="4"/>
        </w:numPr>
        <w:shd w:val="clear" w:color="auto" w:fill="FFFFFF"/>
        <w:tabs>
          <w:tab w:val="clear" w:pos="0"/>
        </w:tabs>
        <w:autoSpaceDE/>
        <w:autoSpaceDN/>
        <w:jc w:val="both"/>
        <w:rPr>
          <w:color w:val="000000"/>
        </w:rPr>
      </w:pPr>
      <w:r w:rsidRPr="00CE0F41">
        <w:rPr>
          <w:color w:val="000000"/>
        </w:rPr>
        <w:t>Построение нестационарных вычислительных моделей, основанных на современных тенденциях развития вычи</w:t>
      </w:r>
      <w:r w:rsidRPr="00CE0F41">
        <w:rPr>
          <w:color w:val="000000"/>
        </w:rPr>
        <w:t>с</w:t>
      </w:r>
      <w:r w:rsidRPr="00CE0F41">
        <w:rPr>
          <w:color w:val="000000"/>
        </w:rPr>
        <w:t>лительной физики и механики, и предназначенных для исследования нелинейных явлений фундаментальной а</w:t>
      </w:r>
      <w:r w:rsidRPr="00CE0F41">
        <w:rPr>
          <w:color w:val="000000"/>
        </w:rPr>
        <w:t>э</w:t>
      </w:r>
      <w:r w:rsidRPr="00CE0F41">
        <w:rPr>
          <w:color w:val="000000"/>
        </w:rPr>
        <w:t>рофизики и физической механики (явлений отрыва, ги</w:t>
      </w:r>
      <w:r w:rsidRPr="00CE0F41">
        <w:rPr>
          <w:color w:val="000000"/>
        </w:rPr>
        <w:t>с</w:t>
      </w:r>
      <w:r w:rsidRPr="00CE0F41">
        <w:rPr>
          <w:color w:val="000000"/>
        </w:rPr>
        <w:t>терезиса и бифуркации</w:t>
      </w:r>
      <w:r>
        <w:rPr>
          <w:color w:val="000000"/>
        </w:rPr>
        <w:t>, электрических разрядов</w:t>
      </w:r>
      <w:r w:rsidRPr="00CE0F41">
        <w:rPr>
          <w:color w:val="000000"/>
        </w:rPr>
        <w:t xml:space="preserve">); </w:t>
      </w:r>
    </w:p>
    <w:p w:rsidR="009A38E7" w:rsidRPr="00CE0F41" w:rsidRDefault="009A38E7" w:rsidP="009A38E7">
      <w:pPr>
        <w:numPr>
          <w:ilvl w:val="0"/>
          <w:numId w:val="4"/>
        </w:numPr>
        <w:shd w:val="clear" w:color="auto" w:fill="FFFFFF"/>
        <w:tabs>
          <w:tab w:val="clear" w:pos="0"/>
        </w:tabs>
        <w:autoSpaceDE/>
        <w:autoSpaceDN/>
        <w:jc w:val="both"/>
        <w:rPr>
          <w:color w:val="000000"/>
        </w:rPr>
      </w:pPr>
      <w:r w:rsidRPr="00CE0F41">
        <w:rPr>
          <w:color w:val="000000"/>
        </w:rPr>
        <w:t>Применение подходов физической механики для анал</w:t>
      </w:r>
      <w:r w:rsidRPr="00CE0F41">
        <w:rPr>
          <w:color w:val="000000"/>
        </w:rPr>
        <w:t>и</w:t>
      </w:r>
      <w:r w:rsidRPr="00CE0F41">
        <w:rPr>
          <w:color w:val="000000"/>
        </w:rPr>
        <w:t>за явлений</w:t>
      </w:r>
      <w:r>
        <w:rPr>
          <w:color w:val="000000"/>
        </w:rPr>
        <w:t xml:space="preserve"> геофизики, астрофизики и физики высоких плотностей энергии</w:t>
      </w:r>
      <w:r w:rsidRPr="00CE0F41">
        <w:rPr>
          <w:color w:val="000000"/>
        </w:rPr>
        <w:t xml:space="preserve">; </w:t>
      </w:r>
    </w:p>
    <w:p w:rsidR="009A38E7" w:rsidRPr="00CE0F41" w:rsidRDefault="009A38E7" w:rsidP="009A38E7">
      <w:pPr>
        <w:numPr>
          <w:ilvl w:val="0"/>
          <w:numId w:val="4"/>
        </w:numPr>
        <w:shd w:val="clear" w:color="auto" w:fill="FFFFFF"/>
        <w:tabs>
          <w:tab w:val="clear" w:pos="0"/>
        </w:tabs>
        <w:autoSpaceDE/>
        <w:autoSpaceDN/>
        <w:jc w:val="both"/>
        <w:rPr>
          <w:color w:val="000000"/>
        </w:rPr>
      </w:pPr>
      <w:r w:rsidRPr="00CE0F41">
        <w:rPr>
          <w:color w:val="000000"/>
        </w:rPr>
        <w:t xml:space="preserve">Создание программ молекулярно-динамического </w:t>
      </w:r>
      <w:r>
        <w:rPr>
          <w:color w:val="000000"/>
        </w:rPr>
        <w:t>и ст</w:t>
      </w:r>
      <w:r>
        <w:rPr>
          <w:color w:val="000000"/>
        </w:rPr>
        <w:t>о</w:t>
      </w:r>
      <w:r>
        <w:rPr>
          <w:color w:val="000000"/>
        </w:rPr>
        <w:t xml:space="preserve">хастического (Монте-Карло) </w:t>
      </w:r>
      <w:r w:rsidRPr="00CE0F41">
        <w:rPr>
          <w:color w:val="000000"/>
        </w:rPr>
        <w:t xml:space="preserve">моделирования. Разработка различных подходов к моделированию взаимодействия структурных </w:t>
      </w:r>
      <w:r>
        <w:rPr>
          <w:color w:val="000000"/>
        </w:rPr>
        <w:t xml:space="preserve">(с внутренними степенями свободы) </w:t>
      </w:r>
      <w:r w:rsidRPr="00CE0F41">
        <w:rPr>
          <w:color w:val="000000"/>
        </w:rPr>
        <w:t>не</w:t>
      </w:r>
      <w:r w:rsidRPr="00CE0F41">
        <w:rPr>
          <w:color w:val="000000"/>
        </w:rPr>
        <w:t>й</w:t>
      </w:r>
      <w:r w:rsidRPr="00CE0F41">
        <w:rPr>
          <w:color w:val="000000"/>
        </w:rPr>
        <w:t xml:space="preserve">тральных и заряженных частиц для исследования </w:t>
      </w:r>
      <w:r>
        <w:rPr>
          <w:color w:val="000000"/>
        </w:rPr>
        <w:t>нера</w:t>
      </w:r>
      <w:r>
        <w:rPr>
          <w:color w:val="000000"/>
        </w:rPr>
        <w:t>в</w:t>
      </w:r>
      <w:r>
        <w:rPr>
          <w:color w:val="000000"/>
        </w:rPr>
        <w:t xml:space="preserve">новесных </w:t>
      </w:r>
      <w:r w:rsidRPr="00CE0F41">
        <w:rPr>
          <w:color w:val="000000"/>
        </w:rPr>
        <w:t>релаксационных и химических процессов в н</w:t>
      </w:r>
      <w:r w:rsidRPr="00CE0F41">
        <w:rPr>
          <w:color w:val="000000"/>
        </w:rPr>
        <w:t>а</w:t>
      </w:r>
      <w:r w:rsidRPr="00CE0F41">
        <w:rPr>
          <w:color w:val="000000"/>
        </w:rPr>
        <w:t>гретых газах</w:t>
      </w:r>
      <w:r>
        <w:rPr>
          <w:color w:val="000000"/>
        </w:rPr>
        <w:t xml:space="preserve"> и низкотемпературной плазме</w:t>
      </w:r>
      <w:r w:rsidRPr="00CE0F41">
        <w:rPr>
          <w:color w:val="000000"/>
        </w:rPr>
        <w:t xml:space="preserve">; </w:t>
      </w:r>
    </w:p>
    <w:p w:rsidR="009A38E7" w:rsidRPr="00CE0F41" w:rsidRDefault="009A38E7" w:rsidP="009A38E7">
      <w:pPr>
        <w:numPr>
          <w:ilvl w:val="0"/>
          <w:numId w:val="4"/>
        </w:numPr>
        <w:shd w:val="clear" w:color="auto" w:fill="FFFFFF"/>
        <w:tabs>
          <w:tab w:val="clear" w:pos="0"/>
        </w:tabs>
        <w:autoSpaceDE/>
        <w:autoSpaceDN/>
        <w:jc w:val="both"/>
        <w:rPr>
          <w:color w:val="000000"/>
        </w:rPr>
      </w:pPr>
      <w:r w:rsidRPr="00CE0F41">
        <w:rPr>
          <w:color w:val="000000"/>
        </w:rPr>
        <w:t>Создание новых моделей физико-химической кинетики для компьютерного моделирования течений неравнове</w:t>
      </w:r>
      <w:r w:rsidRPr="00CE0F41">
        <w:rPr>
          <w:color w:val="000000"/>
        </w:rPr>
        <w:t>с</w:t>
      </w:r>
      <w:r w:rsidRPr="00CE0F41">
        <w:rPr>
          <w:color w:val="000000"/>
        </w:rPr>
        <w:t xml:space="preserve">ных сред; </w:t>
      </w:r>
    </w:p>
    <w:p w:rsidR="009A38E7" w:rsidRPr="006F4192" w:rsidRDefault="009A38E7" w:rsidP="009A38E7">
      <w:pPr>
        <w:pStyle w:val="a4"/>
        <w:numPr>
          <w:ilvl w:val="0"/>
          <w:numId w:val="4"/>
        </w:numPr>
        <w:tabs>
          <w:tab w:val="clear" w:pos="0"/>
        </w:tabs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Анализ результатов расчетных  и </w:t>
      </w:r>
      <w:r w:rsidRPr="00CE0F41">
        <w:rPr>
          <w:rFonts w:ascii="Times New Roman" w:hAnsi="Times New Roman" w:cs="Times New Roman"/>
          <w:color w:val="000000"/>
          <w:sz w:val="20"/>
          <w:szCs w:val="20"/>
        </w:rPr>
        <w:t xml:space="preserve">экспериментальных исследований,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которые могут быть </w:t>
      </w:r>
      <w:r w:rsidRPr="00CE0F41">
        <w:rPr>
          <w:rFonts w:ascii="Times New Roman" w:hAnsi="Times New Roman" w:cs="Times New Roman"/>
          <w:color w:val="000000"/>
          <w:sz w:val="20"/>
          <w:szCs w:val="20"/>
        </w:rPr>
        <w:t>предл</w:t>
      </w:r>
      <w:r>
        <w:rPr>
          <w:rFonts w:ascii="Times New Roman" w:hAnsi="Times New Roman" w:cs="Times New Roman"/>
          <w:color w:val="000000"/>
          <w:sz w:val="20"/>
          <w:szCs w:val="20"/>
        </w:rPr>
        <w:t>ожены</w:t>
      </w:r>
      <w:r w:rsidRPr="00CE0F41">
        <w:rPr>
          <w:rFonts w:ascii="Times New Roman" w:hAnsi="Times New Roman" w:cs="Times New Roman"/>
          <w:color w:val="000000"/>
          <w:sz w:val="20"/>
          <w:szCs w:val="20"/>
        </w:rPr>
        <w:t xml:space="preserve"> для фо</w:t>
      </w:r>
      <w:r w:rsidRPr="00CE0F41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CE0F41">
        <w:rPr>
          <w:rFonts w:ascii="Times New Roman" w:hAnsi="Times New Roman" w:cs="Times New Roman"/>
          <w:color w:val="000000"/>
          <w:sz w:val="20"/>
          <w:szCs w:val="20"/>
        </w:rPr>
        <w:t>мулировки тестовых задач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(верификация и валидация)</w:t>
      </w:r>
      <w:r w:rsidRPr="00CE0F41">
        <w:rPr>
          <w:rFonts w:ascii="Times New Roman" w:hAnsi="Times New Roman" w:cs="Times New Roman"/>
          <w:color w:val="000000"/>
          <w:sz w:val="20"/>
          <w:szCs w:val="20"/>
        </w:rPr>
        <w:t xml:space="preserve"> компьютерной физической и химической механики.</w:t>
      </w:r>
    </w:p>
    <w:p w:rsidR="009A38E7" w:rsidRPr="007356D1" w:rsidRDefault="009A38E7" w:rsidP="009A38E7">
      <w:pPr>
        <w:pStyle w:val="a4"/>
        <w:numPr>
          <w:ilvl w:val="0"/>
          <w:numId w:val="4"/>
        </w:numPr>
        <w:tabs>
          <w:tab w:val="clear" w:pos="0"/>
        </w:tabs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Компьютерная физика и экспериментальные данные в области электроразрядных явлений. </w:t>
      </w:r>
    </w:p>
    <w:p w:rsidR="009A38E7" w:rsidRDefault="009A38E7" w:rsidP="009A38E7">
      <w:pPr>
        <w:pStyle w:val="a4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</w:tblGrid>
      <w:tr w:rsidR="009A38E7" w:rsidRPr="00C27A03" w:rsidTr="002B2F0E">
        <w:tc>
          <w:tcPr>
            <w:tcW w:w="5016" w:type="dxa"/>
            <w:shd w:val="clear" w:color="auto" w:fill="000080"/>
          </w:tcPr>
          <w:p w:rsidR="009A38E7" w:rsidRPr="00C27A03" w:rsidRDefault="009A38E7" w:rsidP="00C67FF0">
            <w:pPr>
              <w:spacing w:before="40" w:after="4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67FF0">
              <w:rPr>
                <w:b/>
                <w:bCs/>
                <w:sz w:val="26"/>
                <w:szCs w:val="26"/>
              </w:rPr>
              <w:t>ФОРМА ПРОВЕДЕНИЯ ШКОЛЫ-СЕМИНАРА</w:t>
            </w:r>
          </w:p>
        </w:tc>
      </w:tr>
    </w:tbl>
    <w:p w:rsidR="009A38E7" w:rsidRDefault="009A38E7" w:rsidP="009A38E7">
      <w:pPr>
        <w:pStyle w:val="a4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A38E7" w:rsidRPr="00B74BD5" w:rsidRDefault="009A38E7" w:rsidP="009A38E7">
      <w:pPr>
        <w:pStyle w:val="a4"/>
        <w:spacing w:after="0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Представление 4-х приглашенных докладов в форме </w:t>
      </w:r>
      <w:r w:rsidRPr="00C038F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лекций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по актуальным проблемам современной физич</w:t>
      </w:r>
      <w:r>
        <w:rPr>
          <w:rFonts w:ascii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color w:val="000000"/>
          <w:sz w:val="20"/>
          <w:szCs w:val="20"/>
        </w:rPr>
        <w:t>ской механики и аэротермодинамике гиперзвуковых т</w:t>
      </w:r>
      <w:r>
        <w:rPr>
          <w:rFonts w:ascii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color w:val="000000"/>
          <w:sz w:val="20"/>
          <w:szCs w:val="20"/>
        </w:rPr>
        <w:t>чений.</w:t>
      </w:r>
    </w:p>
    <w:p w:rsidR="009A38E7" w:rsidRPr="0055133C" w:rsidRDefault="009A38E7" w:rsidP="009A38E7">
      <w:pPr>
        <w:pStyle w:val="a4"/>
        <w:spacing w:after="0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Устные доклады участников Школы-семинара</w:t>
      </w:r>
    </w:p>
    <w:p w:rsidR="009A38E7" w:rsidRPr="0055133C" w:rsidRDefault="009A38E7" w:rsidP="009A38E7">
      <w:pPr>
        <w:pStyle w:val="a4"/>
        <w:spacing w:after="0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55133C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. Стендовые доклады участников Школы-семинара</w:t>
      </w:r>
    </w:p>
    <w:p w:rsidR="009A38E7" w:rsidRPr="00A67B30" w:rsidRDefault="009A38E7" w:rsidP="009A38E7">
      <w:pPr>
        <w:pStyle w:val="a4"/>
        <w:spacing w:after="0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Предполагается п</w:t>
      </w:r>
      <w:r w:rsidR="00D17E56">
        <w:rPr>
          <w:rFonts w:ascii="Times New Roman" w:hAnsi="Times New Roman" w:cs="Times New Roman"/>
          <w:color w:val="000000"/>
          <w:sz w:val="20"/>
          <w:szCs w:val="20"/>
        </w:rPr>
        <w:t xml:space="preserve">убликация докладов в электронных </w:t>
      </w:r>
      <w:r>
        <w:rPr>
          <w:rFonts w:ascii="Times New Roman" w:hAnsi="Times New Roman" w:cs="Times New Roman"/>
          <w:color w:val="000000"/>
          <w:sz w:val="20"/>
          <w:szCs w:val="20"/>
        </w:rPr>
        <w:t>жур</w:t>
      </w:r>
      <w:r w:rsidR="00D17E56">
        <w:rPr>
          <w:rFonts w:ascii="Times New Roman" w:hAnsi="Times New Roman" w:cs="Times New Roman"/>
          <w:color w:val="000000"/>
          <w:sz w:val="20"/>
          <w:szCs w:val="20"/>
        </w:rPr>
        <w:t>налах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«Физико-химическая кинетика в газовой дин</w:t>
      </w:r>
      <w:r>
        <w:rPr>
          <w:rFonts w:ascii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</w:rPr>
        <w:t>мике» (</w:t>
      </w:r>
      <w:hyperlink r:id="rId6" w:history="1">
        <w:r w:rsidR="00723003" w:rsidRPr="00E46BB0">
          <w:rPr>
            <w:rStyle w:val="a8"/>
            <w:rFonts w:cs="Academy"/>
            <w:sz w:val="20"/>
            <w:szCs w:val="20"/>
          </w:rPr>
          <w:t>http://www.chemphys.edu.ru/</w:t>
        </w:r>
      </w:hyperlink>
      <w:r w:rsidRPr="00132BC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D17E56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D17E56" w:rsidRPr="00D17E56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D17E56">
        <w:rPr>
          <w:rFonts w:ascii="Times New Roman" w:hAnsi="Times New Roman" w:cs="Times New Roman"/>
          <w:color w:val="000000"/>
          <w:sz w:val="20"/>
          <w:szCs w:val="20"/>
          <w:lang w:val="en-US"/>
        </w:rPr>
        <w:t>Jo</w:t>
      </w:r>
      <w:r w:rsidR="00A67B30">
        <w:rPr>
          <w:rFonts w:ascii="Times New Roman" w:hAnsi="Times New Roman" w:cs="Times New Roman"/>
          <w:color w:val="000000"/>
          <w:sz w:val="20"/>
          <w:szCs w:val="20"/>
          <w:lang w:val="en-US"/>
        </w:rPr>
        <w:t>u</w:t>
      </w:r>
      <w:r w:rsidR="00D17E56">
        <w:rPr>
          <w:rFonts w:ascii="Times New Roman" w:hAnsi="Times New Roman" w:cs="Times New Roman"/>
          <w:color w:val="000000"/>
          <w:sz w:val="20"/>
          <w:szCs w:val="20"/>
          <w:lang w:val="en-US"/>
        </w:rPr>
        <w:t>rnal</w:t>
      </w:r>
      <w:r w:rsidR="00D17E56" w:rsidRPr="00D17E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7E56">
        <w:rPr>
          <w:rFonts w:ascii="Times New Roman" w:hAnsi="Times New Roman" w:cs="Times New Roman"/>
          <w:color w:val="000000"/>
          <w:sz w:val="20"/>
          <w:szCs w:val="20"/>
          <w:lang w:val="en-US"/>
        </w:rPr>
        <w:t>of</w:t>
      </w:r>
      <w:r w:rsidR="00D17E56" w:rsidRPr="00D17E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7E56">
        <w:rPr>
          <w:rFonts w:ascii="Times New Roman" w:hAnsi="Times New Roman" w:cs="Times New Roman"/>
          <w:color w:val="000000"/>
          <w:sz w:val="20"/>
          <w:szCs w:val="20"/>
          <w:lang w:val="en-US"/>
        </w:rPr>
        <w:t>Physics</w:t>
      </w:r>
      <w:r w:rsidR="00D17E56" w:rsidRPr="00D17E56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D17E56">
        <w:rPr>
          <w:rFonts w:ascii="Times New Roman" w:hAnsi="Times New Roman" w:cs="Times New Roman"/>
          <w:color w:val="000000"/>
          <w:sz w:val="20"/>
          <w:szCs w:val="20"/>
          <w:lang w:val="en-US"/>
        </w:rPr>
        <w:t>Conference</w:t>
      </w:r>
      <w:r w:rsidR="00D17E56" w:rsidRPr="00D17E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17E56">
        <w:rPr>
          <w:rFonts w:ascii="Times New Roman" w:hAnsi="Times New Roman" w:cs="Times New Roman"/>
          <w:color w:val="000000"/>
          <w:sz w:val="20"/>
          <w:szCs w:val="20"/>
          <w:lang w:val="en-US"/>
        </w:rPr>
        <w:t>Series</w:t>
      </w:r>
      <w:r w:rsidR="00D17E56" w:rsidRPr="00D17E56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  <w:r w:rsidR="00A67B30" w:rsidRPr="00A67B30">
        <w:rPr>
          <w:rFonts w:ascii="Times New Roman" w:hAnsi="Times New Roman" w:cs="Times New Roman"/>
          <w:color w:val="000000"/>
          <w:sz w:val="20"/>
          <w:szCs w:val="20"/>
        </w:rPr>
        <w:t>(</w:t>
      </w:r>
      <w:hyperlink r:id="rId7" w:history="1">
        <w:r w:rsidR="00A67B30" w:rsidRPr="00A67B30">
          <w:rPr>
            <w:rStyle w:val="a8"/>
            <w:rFonts w:ascii="Times New Roman" w:hAnsi="Times New Roman"/>
            <w:sz w:val="20"/>
            <w:szCs w:val="20"/>
          </w:rPr>
          <w:t>https://conferenceseries.iop.org/</w:t>
        </w:r>
      </w:hyperlink>
      <w:r w:rsidR="00A67B30" w:rsidRPr="00A67B3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</w:tblGrid>
      <w:tr w:rsidR="009A38E7" w:rsidRPr="00C27A03" w:rsidTr="002B2F0E">
        <w:tc>
          <w:tcPr>
            <w:tcW w:w="5016" w:type="dxa"/>
            <w:shd w:val="clear" w:color="auto" w:fill="000080"/>
          </w:tcPr>
          <w:p w:rsidR="009A38E7" w:rsidRPr="00C27A03" w:rsidRDefault="009A38E7" w:rsidP="00C67FF0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 w:rsidRPr="00C67FF0">
              <w:rPr>
                <w:b/>
                <w:bCs/>
                <w:sz w:val="26"/>
                <w:szCs w:val="26"/>
              </w:rPr>
              <w:lastRenderedPageBreak/>
              <w:t>ТЕМАТИ</w:t>
            </w:r>
            <w:proofErr w:type="gramStart"/>
            <w:r w:rsidRPr="00C67FF0">
              <w:rPr>
                <w:b/>
                <w:bCs/>
                <w:sz w:val="26"/>
                <w:szCs w:val="26"/>
              </w:rPr>
              <w:t>K</w:t>
            </w:r>
            <w:proofErr w:type="gramEnd"/>
            <w:r w:rsidRPr="00C67FF0">
              <w:rPr>
                <w:b/>
                <w:bCs/>
                <w:sz w:val="26"/>
                <w:szCs w:val="26"/>
              </w:rPr>
              <w:t>А  ШКОЛЫ-СЕМИНАРА</w:t>
            </w:r>
          </w:p>
        </w:tc>
      </w:tr>
    </w:tbl>
    <w:p w:rsidR="00C02E02" w:rsidRDefault="00C02E02" w:rsidP="009A38E7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FF0000"/>
          <w:sz w:val="20"/>
          <w:szCs w:val="20"/>
          <w:u w:val="single"/>
        </w:rPr>
      </w:pPr>
    </w:p>
    <w:p w:rsidR="009A38E7" w:rsidRPr="00CE0F41" w:rsidRDefault="009A38E7" w:rsidP="009A38E7">
      <w:pPr>
        <w:pStyle w:val="aa"/>
        <w:shd w:val="clear" w:color="auto" w:fill="FFFFFF"/>
        <w:spacing w:before="0" w:beforeAutospacing="0" w:after="0" w:afterAutospacing="0"/>
        <w:rPr>
          <w:b/>
          <w:bCs/>
          <w:color w:val="FF0000"/>
          <w:sz w:val="20"/>
          <w:szCs w:val="20"/>
          <w:u w:val="single"/>
        </w:rPr>
      </w:pPr>
      <w:proofErr w:type="spellStart"/>
      <w:r w:rsidRPr="00CE0F41">
        <w:rPr>
          <w:b/>
          <w:bCs/>
          <w:color w:val="FF0000"/>
          <w:sz w:val="20"/>
          <w:szCs w:val="20"/>
          <w:u w:val="single"/>
        </w:rPr>
        <w:t>Аэрофизика</w:t>
      </w:r>
      <w:proofErr w:type="spellEnd"/>
      <w:r w:rsidRPr="00CE0F41">
        <w:rPr>
          <w:b/>
          <w:bCs/>
          <w:color w:val="FF0000"/>
          <w:sz w:val="20"/>
          <w:szCs w:val="20"/>
          <w:u w:val="single"/>
        </w:rPr>
        <w:t xml:space="preserve"> и физическая механика сплошных сред</w:t>
      </w:r>
    </w:p>
    <w:p w:rsidR="009A38E7" w:rsidRDefault="009A38E7" w:rsidP="009A38E7">
      <w:pPr>
        <w:numPr>
          <w:ilvl w:val="0"/>
          <w:numId w:val="10"/>
        </w:numPr>
        <w:shd w:val="clear" w:color="auto" w:fill="FFFFFF"/>
        <w:autoSpaceDE/>
        <w:autoSpaceDN/>
        <w:rPr>
          <w:color w:val="000000"/>
        </w:rPr>
      </w:pPr>
      <w:proofErr w:type="gramStart"/>
      <w:r>
        <w:rPr>
          <w:color w:val="000000"/>
        </w:rPr>
        <w:t>А</w:t>
      </w:r>
      <w:r w:rsidRPr="00CE0F41">
        <w:rPr>
          <w:color w:val="000000"/>
        </w:rPr>
        <w:t xml:space="preserve">эрофизика до-, сверх- и гиперзвуковых скоростей </w:t>
      </w:r>
      <w:proofErr w:type="gramEnd"/>
    </w:p>
    <w:p w:rsidR="009A38E7" w:rsidRPr="00CE0F41" w:rsidRDefault="009A38E7" w:rsidP="009A38E7">
      <w:pPr>
        <w:numPr>
          <w:ilvl w:val="0"/>
          <w:numId w:val="10"/>
        </w:numPr>
        <w:shd w:val="clear" w:color="auto" w:fill="FFFFFF"/>
        <w:autoSpaceDE/>
        <w:autoSpaceDN/>
        <w:rPr>
          <w:color w:val="000000"/>
        </w:rPr>
      </w:pPr>
      <w:r w:rsidRPr="00CE0F41">
        <w:rPr>
          <w:color w:val="000000"/>
        </w:rPr>
        <w:t xml:space="preserve">Газодинамика горения в ламинарных и турбулентных потоках </w:t>
      </w:r>
    </w:p>
    <w:p w:rsidR="009A38E7" w:rsidRPr="00CE0F41" w:rsidRDefault="009A38E7" w:rsidP="009A38E7">
      <w:pPr>
        <w:numPr>
          <w:ilvl w:val="0"/>
          <w:numId w:val="10"/>
        </w:numPr>
        <w:shd w:val="clear" w:color="auto" w:fill="FFFFFF"/>
        <w:autoSpaceDE/>
        <w:autoSpaceDN/>
        <w:rPr>
          <w:color w:val="000000"/>
        </w:rPr>
      </w:pPr>
      <w:r>
        <w:rPr>
          <w:color w:val="000000"/>
        </w:rPr>
        <w:t>Физическая механика газовых разрядов</w:t>
      </w:r>
    </w:p>
    <w:p w:rsidR="009A38E7" w:rsidRDefault="009A38E7" w:rsidP="009A38E7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Суперкомпьютеры в физической механике</w:t>
      </w:r>
    </w:p>
    <w:p w:rsidR="009A38E7" w:rsidRPr="00CE0F41" w:rsidRDefault="009A38E7" w:rsidP="009A38E7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Модели и методы физической механики в астрофизике и физике высоких плотностей энергии </w:t>
      </w:r>
    </w:p>
    <w:p w:rsidR="009A38E7" w:rsidRPr="00CE0F41" w:rsidRDefault="009A38E7" w:rsidP="009A38E7">
      <w:pPr>
        <w:shd w:val="clear" w:color="auto" w:fill="FFFFFF"/>
        <w:autoSpaceDE/>
        <w:autoSpaceDN/>
        <w:rPr>
          <w:b/>
          <w:bCs/>
          <w:color w:val="FF0000"/>
          <w:u w:val="single"/>
        </w:rPr>
      </w:pPr>
      <w:r w:rsidRPr="00CE0F41">
        <w:rPr>
          <w:b/>
          <w:bCs/>
          <w:color w:val="FF0000"/>
          <w:u w:val="single"/>
        </w:rPr>
        <w:t xml:space="preserve">Физико-химическая кинетика в </w:t>
      </w:r>
      <w:r>
        <w:rPr>
          <w:b/>
          <w:bCs/>
          <w:color w:val="FF0000"/>
          <w:u w:val="single"/>
        </w:rPr>
        <w:t>аэрофизике и физи</w:t>
      </w:r>
      <w:r>
        <w:rPr>
          <w:b/>
          <w:bCs/>
          <w:color w:val="FF0000"/>
          <w:u w:val="single"/>
        </w:rPr>
        <w:t>и</w:t>
      </w:r>
      <w:r>
        <w:rPr>
          <w:b/>
          <w:bCs/>
          <w:color w:val="FF0000"/>
          <w:u w:val="single"/>
        </w:rPr>
        <w:t>ческой механике</w:t>
      </w:r>
      <w:r w:rsidRPr="00CE0F41">
        <w:rPr>
          <w:b/>
          <w:bCs/>
          <w:color w:val="FF0000"/>
          <w:u w:val="single"/>
        </w:rPr>
        <w:t xml:space="preserve"> </w:t>
      </w:r>
    </w:p>
    <w:p w:rsidR="009A38E7" w:rsidRDefault="009A38E7" w:rsidP="009A38E7">
      <w:pPr>
        <w:numPr>
          <w:ilvl w:val="0"/>
          <w:numId w:val="11"/>
        </w:numPr>
        <w:shd w:val="clear" w:color="auto" w:fill="FFFFFF"/>
        <w:autoSpaceDE/>
        <w:autoSpaceDN/>
        <w:rPr>
          <w:color w:val="000000"/>
        </w:rPr>
      </w:pPr>
      <w:r>
        <w:rPr>
          <w:color w:val="000000"/>
        </w:rPr>
        <w:t>Кинетика химических превращений и п</w:t>
      </w:r>
      <w:r w:rsidRPr="00CE0F41">
        <w:rPr>
          <w:color w:val="000000"/>
        </w:rPr>
        <w:t>роцессы перен</w:t>
      </w:r>
      <w:r w:rsidRPr="00CE0F41">
        <w:rPr>
          <w:color w:val="000000"/>
        </w:rPr>
        <w:t>о</w:t>
      </w:r>
      <w:r w:rsidRPr="00CE0F41">
        <w:rPr>
          <w:color w:val="000000"/>
        </w:rPr>
        <w:t xml:space="preserve">са </w:t>
      </w:r>
      <w:r>
        <w:rPr>
          <w:color w:val="000000"/>
        </w:rPr>
        <w:t>при высоких температурах</w:t>
      </w:r>
      <w:r w:rsidRPr="00CE0F41">
        <w:rPr>
          <w:color w:val="000000"/>
        </w:rPr>
        <w:t xml:space="preserve"> </w:t>
      </w:r>
    </w:p>
    <w:p w:rsidR="009A38E7" w:rsidRDefault="009A38E7" w:rsidP="009A38E7">
      <w:pPr>
        <w:numPr>
          <w:ilvl w:val="0"/>
          <w:numId w:val="11"/>
        </w:numPr>
        <w:shd w:val="clear" w:color="auto" w:fill="FFFFFF"/>
        <w:autoSpaceDE/>
        <w:autoSpaceDN/>
        <w:rPr>
          <w:color w:val="000000"/>
        </w:rPr>
      </w:pPr>
      <w:r>
        <w:rPr>
          <w:color w:val="000000"/>
        </w:rPr>
        <w:t>Физическая кинетика и релаксационные процессы</w:t>
      </w:r>
    </w:p>
    <w:p w:rsidR="009A38E7" w:rsidRDefault="009A38E7" w:rsidP="009A38E7">
      <w:pPr>
        <w:numPr>
          <w:ilvl w:val="0"/>
          <w:numId w:val="11"/>
        </w:numPr>
        <w:shd w:val="clear" w:color="auto" w:fill="FFFFFF"/>
        <w:autoSpaceDE/>
        <w:autoSpaceDN/>
        <w:rPr>
          <w:color w:val="000000"/>
        </w:rPr>
      </w:pPr>
      <w:r w:rsidRPr="00CE0F41">
        <w:rPr>
          <w:color w:val="000000"/>
        </w:rPr>
        <w:t>Молекулярная динамика и методы Монте-Карло</w:t>
      </w:r>
      <w:r>
        <w:rPr>
          <w:color w:val="000000"/>
        </w:rPr>
        <w:t xml:space="preserve"> в зад</w:t>
      </w:r>
      <w:r>
        <w:rPr>
          <w:color w:val="000000"/>
        </w:rPr>
        <w:t>а</w:t>
      </w:r>
      <w:r>
        <w:rPr>
          <w:color w:val="000000"/>
        </w:rPr>
        <w:t>чах физической механики</w:t>
      </w:r>
    </w:p>
    <w:p w:rsidR="009A38E7" w:rsidRDefault="009A38E7" w:rsidP="009A38E7">
      <w:pPr>
        <w:numPr>
          <w:ilvl w:val="0"/>
          <w:numId w:val="11"/>
        </w:numPr>
        <w:shd w:val="clear" w:color="auto" w:fill="FFFFFF"/>
        <w:autoSpaceDE/>
        <w:autoSpaceDN/>
        <w:rPr>
          <w:color w:val="000000"/>
        </w:rPr>
      </w:pPr>
      <w:r w:rsidRPr="00CE0F41">
        <w:rPr>
          <w:color w:val="000000"/>
        </w:rPr>
        <w:t>Интегрированные модели физической механики (мн</w:t>
      </w:r>
      <w:r w:rsidRPr="00CE0F41">
        <w:rPr>
          <w:color w:val="000000"/>
        </w:rPr>
        <w:t>о</w:t>
      </w:r>
      <w:r w:rsidRPr="00CE0F41">
        <w:rPr>
          <w:color w:val="000000"/>
        </w:rPr>
        <w:t xml:space="preserve">гоуровневое </w:t>
      </w:r>
      <w:r w:rsidRPr="00CE0F41">
        <w:rPr>
          <w:color w:val="000000"/>
        </w:rPr>
        <w:tab/>
        <w:t xml:space="preserve">описание) </w:t>
      </w:r>
    </w:p>
    <w:p w:rsidR="009A38E7" w:rsidRPr="00967B48" w:rsidRDefault="009A38E7" w:rsidP="009A38E7">
      <w:pPr>
        <w:numPr>
          <w:ilvl w:val="0"/>
          <w:numId w:val="11"/>
        </w:numPr>
        <w:shd w:val="clear" w:color="auto" w:fill="FFFFFF"/>
        <w:autoSpaceDE/>
        <w:autoSpaceDN/>
        <w:rPr>
          <w:rFonts w:ascii="Georgia" w:hAnsi="Georgia" w:cs="Georgia"/>
          <w:color w:val="000000"/>
          <w:sz w:val="22"/>
          <w:szCs w:val="22"/>
        </w:rPr>
      </w:pPr>
      <w:r w:rsidRPr="00CE0F41">
        <w:rPr>
          <w:color w:val="000000"/>
        </w:rPr>
        <w:t>Теплообмен излучением и элементарные радиационные процессы</w:t>
      </w:r>
    </w:p>
    <w:p w:rsidR="009A38E7" w:rsidRPr="00447C92" w:rsidRDefault="009A38E7" w:rsidP="009A38E7">
      <w:pPr>
        <w:numPr>
          <w:ilvl w:val="0"/>
          <w:numId w:val="11"/>
        </w:numPr>
        <w:shd w:val="clear" w:color="auto" w:fill="FFFFFF"/>
        <w:autoSpaceDE/>
        <w:autoSpaceDN/>
        <w:rPr>
          <w:rFonts w:ascii="Georgia" w:hAnsi="Georgia" w:cs="Georgia"/>
          <w:color w:val="000000"/>
          <w:sz w:val="22"/>
          <w:szCs w:val="22"/>
        </w:rPr>
      </w:pPr>
      <w:r>
        <w:rPr>
          <w:color w:val="000000"/>
        </w:rPr>
        <w:t>Радиационно-столкновительные модели аэрофизики</w:t>
      </w:r>
    </w:p>
    <w:p w:rsidR="009A38E7" w:rsidRPr="0013596F" w:rsidRDefault="009A38E7" w:rsidP="009A38E7">
      <w:pPr>
        <w:numPr>
          <w:ilvl w:val="0"/>
          <w:numId w:val="11"/>
        </w:numPr>
        <w:shd w:val="clear" w:color="auto" w:fill="FFFFFF"/>
        <w:autoSpaceDE/>
        <w:autoSpaceDN/>
        <w:rPr>
          <w:rFonts w:ascii="Georgia" w:hAnsi="Georgia" w:cs="Georgia"/>
          <w:color w:val="000000"/>
          <w:sz w:val="22"/>
          <w:szCs w:val="22"/>
        </w:rPr>
      </w:pPr>
      <w:r>
        <w:rPr>
          <w:color w:val="000000"/>
        </w:rPr>
        <w:t xml:space="preserve">Неравновесные процессы в </w:t>
      </w:r>
      <w:proofErr w:type="spellStart"/>
      <w:r>
        <w:rPr>
          <w:color w:val="000000"/>
        </w:rPr>
        <w:t>многотемпературных</w:t>
      </w:r>
      <w:proofErr w:type="spellEnd"/>
      <w:r>
        <w:rPr>
          <w:color w:val="000000"/>
        </w:rPr>
        <w:t xml:space="preserve"> те</w:t>
      </w:r>
      <w:r>
        <w:rPr>
          <w:color w:val="000000"/>
        </w:rPr>
        <w:t>р</w:t>
      </w:r>
      <w:r>
        <w:rPr>
          <w:color w:val="000000"/>
        </w:rPr>
        <w:t>модинамических системах</w:t>
      </w:r>
    </w:p>
    <w:p w:rsidR="0013596F" w:rsidRPr="006F4192" w:rsidRDefault="0013596F" w:rsidP="0013596F">
      <w:pPr>
        <w:shd w:val="clear" w:color="auto" w:fill="FFFFFF"/>
        <w:autoSpaceDE/>
        <w:autoSpaceDN/>
        <w:rPr>
          <w:rFonts w:ascii="Georgia" w:hAnsi="Georgia" w:cs="Georgi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</w:tblGrid>
      <w:tr w:rsidR="009A38E7" w:rsidRPr="00C27A03" w:rsidTr="002B2F0E">
        <w:tc>
          <w:tcPr>
            <w:tcW w:w="5016" w:type="dxa"/>
            <w:shd w:val="clear" w:color="auto" w:fill="000080"/>
          </w:tcPr>
          <w:p w:rsidR="009A38E7" w:rsidRPr="00C27A03" w:rsidRDefault="009A38E7" w:rsidP="0013596F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C27A03">
              <w:rPr>
                <w:b/>
                <w:bCs/>
                <w:sz w:val="26"/>
                <w:szCs w:val="26"/>
              </w:rPr>
              <w:t>ПОРЯДОК  ПРЕДСТАВЛЕНИЯ</w:t>
            </w:r>
            <w:r w:rsidRPr="00C27A03">
              <w:rPr>
                <w:b/>
                <w:bCs/>
                <w:sz w:val="26"/>
                <w:szCs w:val="26"/>
              </w:rPr>
              <w:br/>
              <w:t xml:space="preserve"> И ОТБОРА  ДО</w:t>
            </w:r>
            <w:proofErr w:type="gramStart"/>
            <w:r w:rsidRPr="00C27A03">
              <w:rPr>
                <w:b/>
                <w:bCs/>
                <w:sz w:val="26"/>
                <w:szCs w:val="26"/>
              </w:rPr>
              <w:t>K</w:t>
            </w:r>
            <w:proofErr w:type="gramEnd"/>
            <w:r w:rsidRPr="00C27A03">
              <w:rPr>
                <w:b/>
                <w:bCs/>
                <w:sz w:val="26"/>
                <w:szCs w:val="26"/>
              </w:rPr>
              <w:t>ЛАДОВ</w:t>
            </w:r>
          </w:p>
        </w:tc>
      </w:tr>
    </w:tbl>
    <w:p w:rsidR="0013596F" w:rsidRDefault="0013596F" w:rsidP="009A38E7">
      <w:pPr>
        <w:pStyle w:val="a4"/>
        <w:numPr>
          <w:ilvl w:val="12"/>
          <w:numId w:val="0"/>
        </w:numPr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865B9" w:rsidRPr="00624BFD" w:rsidRDefault="009A38E7" w:rsidP="009A38E7">
      <w:pPr>
        <w:pStyle w:val="a4"/>
        <w:numPr>
          <w:ilvl w:val="12"/>
          <w:numId w:val="0"/>
        </w:numPr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624BFD">
        <w:rPr>
          <w:rFonts w:ascii="Times New Roman" w:hAnsi="Times New Roman" w:cs="Times New Roman"/>
          <w:b/>
          <w:sz w:val="20"/>
          <w:szCs w:val="20"/>
          <w:u w:val="single"/>
        </w:rPr>
        <w:t>Форма заявки:</w:t>
      </w:r>
      <w:r w:rsidRPr="00624B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865B9" w:rsidRPr="00624BFD" w:rsidRDefault="000865B9" w:rsidP="009A38E7">
      <w:pPr>
        <w:pStyle w:val="a4"/>
        <w:numPr>
          <w:ilvl w:val="12"/>
          <w:numId w:val="0"/>
        </w:numPr>
        <w:ind w:firstLine="284"/>
        <w:rPr>
          <w:rFonts w:ascii="Times New Roman" w:hAnsi="Times New Roman" w:cs="Times New Roman"/>
          <w:sz w:val="20"/>
          <w:szCs w:val="20"/>
        </w:rPr>
      </w:pPr>
      <w:r w:rsidRPr="00624BFD">
        <w:rPr>
          <w:rFonts w:ascii="Times New Roman" w:hAnsi="Times New Roman" w:cs="Times New Roman"/>
          <w:sz w:val="20"/>
          <w:szCs w:val="20"/>
        </w:rPr>
        <w:t xml:space="preserve">1. Заполнение регистрационной анкеты на сайте </w:t>
      </w:r>
      <w:hyperlink r:id="rId8" w:history="1">
        <w:r w:rsidR="006342E6" w:rsidRPr="00624BFD">
          <w:rPr>
            <w:rStyle w:val="a8"/>
            <w:rFonts w:ascii="Times New Roman" w:hAnsi="Times New Roman"/>
            <w:sz w:val="20"/>
            <w:szCs w:val="20"/>
            <w:lang w:val="en-US"/>
          </w:rPr>
          <w:t>http</w:t>
        </w:r>
        <w:r w:rsidR="006342E6" w:rsidRPr="00624BFD">
          <w:rPr>
            <w:rStyle w:val="a8"/>
            <w:rFonts w:ascii="Times New Roman" w:hAnsi="Times New Roman"/>
            <w:sz w:val="20"/>
            <w:szCs w:val="20"/>
          </w:rPr>
          <w:t>://</w:t>
        </w:r>
        <w:proofErr w:type="spellStart"/>
        <w:r w:rsidR="006342E6" w:rsidRPr="00624BFD">
          <w:rPr>
            <w:rStyle w:val="a8"/>
            <w:rFonts w:ascii="Times New Roman" w:hAnsi="Times New Roman"/>
            <w:sz w:val="20"/>
            <w:szCs w:val="20"/>
            <w:lang w:val="en-US"/>
          </w:rPr>
          <w:t>afm</w:t>
        </w:r>
        <w:proofErr w:type="spellEnd"/>
        <w:r w:rsidR="006342E6" w:rsidRPr="00624BFD">
          <w:rPr>
            <w:rStyle w:val="a8"/>
            <w:rFonts w:ascii="Times New Roman" w:hAnsi="Times New Roman"/>
            <w:sz w:val="20"/>
            <w:szCs w:val="20"/>
          </w:rPr>
          <w:t>.</w:t>
        </w:r>
        <w:proofErr w:type="spellStart"/>
        <w:r w:rsidR="006342E6" w:rsidRPr="00624BFD">
          <w:rPr>
            <w:rStyle w:val="a8"/>
            <w:rFonts w:ascii="Times New Roman" w:hAnsi="Times New Roman"/>
            <w:sz w:val="20"/>
            <w:szCs w:val="20"/>
            <w:lang w:val="en-US"/>
          </w:rPr>
          <w:t>ipmnet</w:t>
        </w:r>
        <w:proofErr w:type="spellEnd"/>
        <w:r w:rsidR="006342E6" w:rsidRPr="00624BFD">
          <w:rPr>
            <w:rStyle w:val="a8"/>
            <w:rFonts w:ascii="Times New Roman" w:hAnsi="Times New Roman"/>
            <w:sz w:val="20"/>
            <w:szCs w:val="20"/>
          </w:rPr>
          <w:t>.</w:t>
        </w:r>
        <w:proofErr w:type="spellStart"/>
        <w:r w:rsidR="006342E6" w:rsidRPr="00624BFD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624B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38E7" w:rsidRPr="0013596F" w:rsidRDefault="000865B9" w:rsidP="009A38E7">
      <w:pPr>
        <w:pStyle w:val="a4"/>
        <w:numPr>
          <w:ilvl w:val="12"/>
          <w:numId w:val="0"/>
        </w:numPr>
        <w:ind w:firstLine="284"/>
        <w:rPr>
          <w:rFonts w:asciiTheme="minorHAnsi" w:hAnsiTheme="minorHAnsi" w:cs="Times New Roman"/>
          <w:sz w:val="20"/>
          <w:szCs w:val="20"/>
        </w:rPr>
      </w:pPr>
      <w:r w:rsidRPr="00624BFD">
        <w:rPr>
          <w:rFonts w:ascii="Times New Roman" w:hAnsi="Times New Roman" w:cs="Times New Roman"/>
          <w:sz w:val="20"/>
          <w:szCs w:val="20"/>
        </w:rPr>
        <w:t xml:space="preserve">2. </w:t>
      </w:r>
      <w:r w:rsidR="00F946EB" w:rsidRPr="00624BFD">
        <w:rPr>
          <w:rFonts w:ascii="Times New Roman" w:hAnsi="Times New Roman" w:cs="Times New Roman"/>
          <w:sz w:val="20"/>
          <w:szCs w:val="20"/>
        </w:rPr>
        <w:t>Отправка аннотации</w:t>
      </w:r>
      <w:r w:rsidRPr="00624BFD">
        <w:rPr>
          <w:rFonts w:ascii="Times New Roman" w:hAnsi="Times New Roman" w:cs="Times New Roman"/>
          <w:sz w:val="20"/>
          <w:szCs w:val="20"/>
        </w:rPr>
        <w:t xml:space="preserve"> доклада</w:t>
      </w:r>
      <w:r w:rsidR="00F946EB" w:rsidRPr="00624BFD">
        <w:rPr>
          <w:rFonts w:ascii="Times New Roman" w:hAnsi="Times New Roman" w:cs="Times New Roman"/>
          <w:sz w:val="20"/>
          <w:szCs w:val="20"/>
        </w:rPr>
        <w:t>, выполненной</w:t>
      </w:r>
      <w:r w:rsidR="00C002CA" w:rsidRPr="00624BFD">
        <w:rPr>
          <w:rFonts w:ascii="Times New Roman" w:hAnsi="Times New Roman" w:cs="Times New Roman"/>
          <w:sz w:val="20"/>
          <w:szCs w:val="20"/>
        </w:rPr>
        <w:t xml:space="preserve"> по </w:t>
      </w:r>
      <w:r w:rsidR="002104A2" w:rsidRPr="00624BFD">
        <w:rPr>
          <w:rFonts w:ascii="Times New Roman" w:hAnsi="Times New Roman" w:cs="Times New Roman"/>
          <w:sz w:val="20"/>
          <w:szCs w:val="20"/>
        </w:rPr>
        <w:br/>
      </w:r>
      <w:r w:rsidR="00C002CA" w:rsidRPr="00624BFD">
        <w:rPr>
          <w:rFonts w:ascii="Times New Roman" w:hAnsi="Times New Roman" w:cs="Times New Roman"/>
          <w:sz w:val="20"/>
          <w:szCs w:val="20"/>
        </w:rPr>
        <w:t>шаблону</w:t>
      </w:r>
      <w:r w:rsidR="0013596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13596F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="0013596F">
        <w:rPr>
          <w:rFonts w:ascii="Times New Roman" w:hAnsi="Times New Roman" w:cs="Times New Roman"/>
          <w:sz w:val="20"/>
          <w:szCs w:val="20"/>
        </w:rPr>
        <w:t>. страницу регистрации на сайте</w:t>
      </w:r>
      <w:r w:rsidR="00C002CA" w:rsidRPr="00624BFD">
        <w:rPr>
          <w:rFonts w:ascii="Times New Roman" w:hAnsi="Times New Roman" w:cs="Times New Roman"/>
          <w:sz w:val="20"/>
          <w:szCs w:val="20"/>
        </w:rPr>
        <w:t xml:space="preserve"> - </w:t>
      </w:r>
      <w:hyperlink r:id="rId9" w:history="1">
        <w:r w:rsidR="00C002CA" w:rsidRPr="00624BFD">
          <w:rPr>
            <w:rStyle w:val="a8"/>
            <w:rFonts w:ascii="Times New Roman" w:hAnsi="Times New Roman"/>
            <w:sz w:val="20"/>
            <w:szCs w:val="20"/>
            <w:lang w:val="en-US"/>
          </w:rPr>
          <w:t>http</w:t>
        </w:r>
        <w:r w:rsidR="00C002CA" w:rsidRPr="00624BFD">
          <w:rPr>
            <w:rStyle w:val="a8"/>
            <w:rFonts w:ascii="Times New Roman" w:hAnsi="Times New Roman"/>
            <w:sz w:val="20"/>
            <w:szCs w:val="20"/>
          </w:rPr>
          <w:t>://</w:t>
        </w:r>
        <w:proofErr w:type="spellStart"/>
        <w:r w:rsidR="00C002CA" w:rsidRPr="00624BFD">
          <w:rPr>
            <w:rStyle w:val="a8"/>
            <w:rFonts w:ascii="Times New Roman" w:hAnsi="Times New Roman"/>
            <w:sz w:val="20"/>
            <w:szCs w:val="20"/>
            <w:lang w:val="en-US"/>
          </w:rPr>
          <w:t>afm</w:t>
        </w:r>
        <w:proofErr w:type="spellEnd"/>
        <w:r w:rsidR="00C002CA" w:rsidRPr="00624BFD">
          <w:rPr>
            <w:rStyle w:val="a8"/>
            <w:rFonts w:ascii="Times New Roman" w:hAnsi="Times New Roman"/>
            <w:sz w:val="20"/>
            <w:szCs w:val="20"/>
          </w:rPr>
          <w:t>.</w:t>
        </w:r>
        <w:proofErr w:type="spellStart"/>
        <w:r w:rsidR="00C002CA" w:rsidRPr="00624BFD">
          <w:rPr>
            <w:rStyle w:val="a8"/>
            <w:rFonts w:ascii="Times New Roman" w:hAnsi="Times New Roman"/>
            <w:sz w:val="20"/>
            <w:szCs w:val="20"/>
            <w:lang w:val="en-US"/>
          </w:rPr>
          <w:t>ipmnet</w:t>
        </w:r>
        <w:proofErr w:type="spellEnd"/>
        <w:r w:rsidR="00C002CA" w:rsidRPr="00624BFD">
          <w:rPr>
            <w:rStyle w:val="a8"/>
            <w:rFonts w:ascii="Times New Roman" w:hAnsi="Times New Roman"/>
            <w:sz w:val="20"/>
            <w:szCs w:val="20"/>
          </w:rPr>
          <w:t>.</w:t>
        </w:r>
        <w:proofErr w:type="spellStart"/>
        <w:r w:rsidR="00C002CA" w:rsidRPr="00624BFD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13596F">
        <w:rPr>
          <w:rFonts w:asciiTheme="minorHAnsi" w:hAnsiTheme="minorHAnsi"/>
        </w:rPr>
        <w:t>)</w:t>
      </w:r>
    </w:p>
    <w:p w:rsidR="006342E6" w:rsidRDefault="009A38E7" w:rsidP="009A38E7">
      <w:pPr>
        <w:pStyle w:val="a4"/>
        <w:numPr>
          <w:ilvl w:val="12"/>
          <w:numId w:val="0"/>
        </w:numPr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уведомления о принятии доклада, авторам н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обходимо представить </w:t>
      </w:r>
      <w:r w:rsidR="006342E6">
        <w:rPr>
          <w:rFonts w:ascii="Times New Roman" w:hAnsi="Times New Roman" w:cs="Times New Roman"/>
          <w:sz w:val="20"/>
          <w:szCs w:val="20"/>
        </w:rPr>
        <w:t xml:space="preserve">в оргкомитет </w:t>
      </w:r>
      <w:r w:rsidR="00212CA6">
        <w:rPr>
          <w:rFonts w:ascii="Times New Roman" w:hAnsi="Times New Roman" w:cs="Times New Roman"/>
          <w:sz w:val="20"/>
          <w:szCs w:val="20"/>
        </w:rPr>
        <w:t xml:space="preserve">(на адрес: </w:t>
      </w:r>
      <w:hyperlink r:id="rId10" w:history="1">
        <w:r w:rsidR="00212CA6" w:rsidRPr="00DF18F3">
          <w:rPr>
            <w:rStyle w:val="a8"/>
            <w:rFonts w:ascii="Times New Roman" w:hAnsi="Times New Roman"/>
            <w:sz w:val="20"/>
            <w:szCs w:val="20"/>
            <w:lang w:val="en-US"/>
          </w:rPr>
          <w:t>afm</w:t>
        </w:r>
        <w:r w:rsidR="00212CA6" w:rsidRPr="00212CA6">
          <w:rPr>
            <w:rStyle w:val="a8"/>
            <w:rFonts w:ascii="Times New Roman" w:hAnsi="Times New Roman"/>
            <w:sz w:val="20"/>
            <w:szCs w:val="20"/>
          </w:rPr>
          <w:t>@</w:t>
        </w:r>
        <w:r w:rsidR="00212CA6" w:rsidRPr="00DF18F3">
          <w:rPr>
            <w:rStyle w:val="a8"/>
            <w:rFonts w:ascii="Times New Roman" w:hAnsi="Times New Roman"/>
            <w:sz w:val="20"/>
            <w:szCs w:val="20"/>
            <w:lang w:val="en-US"/>
          </w:rPr>
          <w:t>ipmnet</w:t>
        </w:r>
        <w:r w:rsidR="00212CA6" w:rsidRPr="00212CA6">
          <w:rPr>
            <w:rStyle w:val="a8"/>
            <w:rFonts w:ascii="Times New Roman" w:hAnsi="Times New Roman"/>
            <w:sz w:val="20"/>
            <w:szCs w:val="20"/>
          </w:rPr>
          <w:t>.</w:t>
        </w:r>
        <w:r w:rsidR="00212CA6" w:rsidRPr="00DF18F3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212CA6" w:rsidRPr="00212CA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статьи  </w:t>
      </w:r>
      <w:r w:rsidR="00596B32"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</w:rPr>
        <w:t xml:space="preserve"> электрон</w:t>
      </w:r>
      <w:r w:rsidR="00596B32">
        <w:rPr>
          <w:rFonts w:ascii="Times New Roman" w:hAnsi="Times New Roman" w:cs="Times New Roman"/>
          <w:sz w:val="20"/>
          <w:szCs w:val="20"/>
        </w:rPr>
        <w:t>ного</w:t>
      </w:r>
      <w:r>
        <w:rPr>
          <w:rFonts w:ascii="Times New Roman" w:hAnsi="Times New Roman" w:cs="Times New Roman"/>
          <w:sz w:val="20"/>
          <w:szCs w:val="20"/>
        </w:rPr>
        <w:t xml:space="preserve"> журнал</w:t>
      </w:r>
      <w:r w:rsidR="00596B32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МГУ им. М.В.Ломоносова </w:t>
      </w:r>
      <w:r w:rsidRPr="00DF370D">
        <w:rPr>
          <w:rFonts w:ascii="Times New Roman" w:hAnsi="Times New Roman" w:cs="Times New Roman"/>
          <w:b/>
          <w:sz w:val="20"/>
          <w:szCs w:val="20"/>
        </w:rPr>
        <w:t>«Физико-химическая кинетика в газовой динамике»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2E6" w:rsidRPr="0013596F">
        <w:rPr>
          <w:rFonts w:ascii="Times New Roman" w:hAnsi="Times New Roman" w:cs="Times New Roman"/>
          <w:sz w:val="20"/>
          <w:szCs w:val="20"/>
        </w:rPr>
        <w:t>и</w:t>
      </w:r>
      <w:r w:rsidR="006342E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67B30">
        <w:rPr>
          <w:rFonts w:ascii="Times New Roman" w:hAnsi="Times New Roman" w:cs="Times New Roman"/>
          <w:sz w:val="20"/>
          <w:szCs w:val="20"/>
        </w:rPr>
        <w:t>или</w:t>
      </w:r>
      <w:r w:rsidR="00596B32">
        <w:rPr>
          <w:rFonts w:ascii="Times New Roman" w:hAnsi="Times New Roman" w:cs="Times New Roman"/>
          <w:sz w:val="20"/>
          <w:szCs w:val="20"/>
        </w:rPr>
        <w:t>) для</w:t>
      </w:r>
      <w:r w:rsidR="00A67B30" w:rsidRPr="00212CA6">
        <w:rPr>
          <w:rFonts w:ascii="Times New Roman" w:hAnsi="Times New Roman" w:cs="Times New Roman"/>
          <w:sz w:val="20"/>
          <w:szCs w:val="20"/>
        </w:rPr>
        <w:t xml:space="preserve"> </w:t>
      </w:r>
      <w:r w:rsidR="00A67B30" w:rsidRPr="006342E6">
        <w:rPr>
          <w:rFonts w:ascii="Times New Roman" w:hAnsi="Times New Roman" w:cs="Times New Roman"/>
          <w:sz w:val="20"/>
          <w:szCs w:val="20"/>
        </w:rPr>
        <w:t>журнал</w:t>
      </w:r>
      <w:r w:rsidR="00596B32">
        <w:rPr>
          <w:rFonts w:ascii="Times New Roman" w:hAnsi="Times New Roman" w:cs="Times New Roman"/>
          <w:sz w:val="20"/>
          <w:szCs w:val="20"/>
        </w:rPr>
        <w:t>а</w:t>
      </w:r>
      <w:r w:rsidR="00A67B30">
        <w:rPr>
          <w:rFonts w:ascii="Times New Roman" w:hAnsi="Times New Roman" w:cs="Times New Roman"/>
          <w:sz w:val="20"/>
          <w:szCs w:val="20"/>
        </w:rPr>
        <w:t xml:space="preserve"> </w:t>
      </w:r>
      <w:r w:rsidR="00A67B30" w:rsidRPr="0013596F">
        <w:rPr>
          <w:rFonts w:ascii="Times New Roman" w:hAnsi="Times New Roman" w:cs="Times New Roman"/>
          <w:b/>
          <w:sz w:val="20"/>
          <w:szCs w:val="20"/>
        </w:rPr>
        <w:t>“</w:t>
      </w:r>
      <w:r w:rsidR="00A67B30" w:rsidRPr="0013596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Journal</w:t>
      </w:r>
      <w:r w:rsidR="00A67B30" w:rsidRPr="00135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67B30" w:rsidRPr="0013596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of</w:t>
      </w:r>
      <w:r w:rsidR="00A67B30" w:rsidRPr="00135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67B30" w:rsidRPr="0013596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Physics</w:t>
      </w:r>
      <w:r w:rsidR="00A67B30" w:rsidRPr="00135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proofErr w:type="gramStart"/>
      <w:r w:rsidR="00A67B30" w:rsidRPr="0013596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Conference</w:t>
      </w:r>
      <w:r w:rsidR="00A67B30" w:rsidRPr="001359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67B30" w:rsidRPr="0013596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Series</w:t>
      </w:r>
      <w:r w:rsidR="00A67B30" w:rsidRPr="0013596F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6342E6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="006342E6">
        <w:rPr>
          <w:rFonts w:ascii="Times New Roman" w:hAnsi="Times New Roman" w:cs="Times New Roman"/>
          <w:color w:val="000000"/>
          <w:sz w:val="20"/>
          <w:szCs w:val="20"/>
        </w:rPr>
        <w:t xml:space="preserve"> Правила оформления статей даны</w:t>
      </w:r>
      <w:r w:rsidR="00C002CA">
        <w:rPr>
          <w:rFonts w:ascii="Times New Roman" w:hAnsi="Times New Roman" w:cs="Times New Roman"/>
          <w:color w:val="000000"/>
          <w:sz w:val="20"/>
          <w:szCs w:val="20"/>
        </w:rPr>
        <w:t xml:space="preserve"> в разделах «Авторам»</w:t>
      </w:r>
      <w:r w:rsidR="006342E6">
        <w:rPr>
          <w:rFonts w:ascii="Times New Roman" w:hAnsi="Times New Roman" w:cs="Times New Roman"/>
          <w:color w:val="000000"/>
          <w:sz w:val="20"/>
          <w:szCs w:val="20"/>
        </w:rPr>
        <w:t xml:space="preserve"> на сайтах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6342E6" w:rsidRPr="00E46BB0">
          <w:rPr>
            <w:rStyle w:val="a8"/>
            <w:rFonts w:cs="Academy"/>
            <w:sz w:val="20"/>
            <w:szCs w:val="20"/>
          </w:rPr>
          <w:t>http://www.chemphys.edu.ru/</w:t>
        </w:r>
      </w:hyperlink>
      <w:r w:rsidR="00C002CA">
        <w:rPr>
          <w:rFonts w:ascii="Calibri" w:hAnsi="Calibri"/>
          <w:color w:val="000000"/>
          <w:sz w:val="20"/>
          <w:szCs w:val="20"/>
        </w:rPr>
        <w:t> </w:t>
      </w:r>
      <w:r w:rsidR="006342E6">
        <w:rPr>
          <w:rFonts w:ascii="Calibri" w:hAnsi="Calibri"/>
          <w:color w:val="000000"/>
          <w:sz w:val="20"/>
          <w:szCs w:val="20"/>
        </w:rPr>
        <w:t xml:space="preserve">и </w:t>
      </w:r>
      <w:hyperlink r:id="rId12" w:history="1">
        <w:r w:rsidR="006342E6" w:rsidRPr="00A67B30">
          <w:rPr>
            <w:rStyle w:val="a8"/>
            <w:rFonts w:ascii="Times New Roman" w:hAnsi="Times New Roman"/>
            <w:sz w:val="20"/>
            <w:szCs w:val="20"/>
          </w:rPr>
          <w:t>https://conferenceseries.iop.org/</w:t>
        </w:r>
      </w:hyperlink>
      <w:r w:rsidR="006342E6">
        <w:rPr>
          <w:rFonts w:ascii="Times New Roman" w:hAnsi="Times New Roman" w:cs="Times New Roman"/>
          <w:color w:val="000000"/>
          <w:sz w:val="20"/>
          <w:szCs w:val="20"/>
        </w:rPr>
        <w:t xml:space="preserve"> . </w:t>
      </w:r>
    </w:p>
    <w:p w:rsidR="009A38E7" w:rsidRPr="00A67B30" w:rsidRDefault="009A38E7" w:rsidP="009A38E7">
      <w:pPr>
        <w:pStyle w:val="a4"/>
        <w:numPr>
          <w:ilvl w:val="12"/>
          <w:numId w:val="0"/>
        </w:num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Авторы,  </w:t>
      </w:r>
      <w:r w:rsidRPr="00DF370D">
        <w:rPr>
          <w:rFonts w:ascii="Times New Roman" w:hAnsi="Times New Roman" w:cs="Times New Roman"/>
          <w:b/>
          <w:sz w:val="20"/>
          <w:szCs w:val="20"/>
        </w:rPr>
        <w:t>не представившие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596F" w:rsidRPr="001C045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статью </w:t>
      </w:r>
      <w:r w:rsidR="001C045D" w:rsidRPr="001C045D">
        <w:rPr>
          <w:rFonts w:ascii="Times New Roman" w:hAnsi="Times New Roman" w:cs="Times New Roman"/>
          <w:b/>
          <w:i/>
          <w:sz w:val="20"/>
          <w:szCs w:val="20"/>
          <w:u w:val="single"/>
        </w:rPr>
        <w:t>и акт экспе</w:t>
      </w:r>
      <w:r w:rsidR="001C045D" w:rsidRPr="001C045D">
        <w:rPr>
          <w:rFonts w:ascii="Times New Roman" w:hAnsi="Times New Roman" w:cs="Times New Roman"/>
          <w:b/>
          <w:i/>
          <w:sz w:val="20"/>
          <w:szCs w:val="20"/>
          <w:u w:val="single"/>
        </w:rPr>
        <w:t>р</w:t>
      </w:r>
      <w:r w:rsidR="001C045D" w:rsidRPr="001C045D">
        <w:rPr>
          <w:rFonts w:ascii="Times New Roman" w:hAnsi="Times New Roman" w:cs="Times New Roman"/>
          <w:b/>
          <w:i/>
          <w:sz w:val="20"/>
          <w:szCs w:val="20"/>
          <w:u w:val="single"/>
        </w:rPr>
        <w:t>тизы для открытой публикации</w:t>
      </w:r>
      <w:r w:rsidR="001C045D">
        <w:rPr>
          <w:rFonts w:ascii="Times New Roman" w:hAnsi="Times New Roman" w:cs="Times New Roman"/>
          <w:sz w:val="20"/>
          <w:szCs w:val="20"/>
        </w:rPr>
        <w:t xml:space="preserve"> </w:t>
      </w:r>
      <w:r w:rsidR="00C002CA">
        <w:rPr>
          <w:rFonts w:ascii="Times New Roman" w:hAnsi="Times New Roman" w:cs="Times New Roman"/>
          <w:sz w:val="20"/>
          <w:szCs w:val="20"/>
        </w:rPr>
        <w:t>к 30 ноября</w:t>
      </w:r>
      <w:r>
        <w:rPr>
          <w:rFonts w:ascii="Times New Roman" w:hAnsi="Times New Roman" w:cs="Times New Roman"/>
          <w:sz w:val="20"/>
          <w:szCs w:val="20"/>
        </w:rPr>
        <w:t>, в финал</w:t>
      </w:r>
      <w:r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>ную пр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грамму работы Школы-семинара </w:t>
      </w:r>
      <w:r w:rsidRPr="00DF370D">
        <w:rPr>
          <w:rFonts w:ascii="Times New Roman" w:hAnsi="Times New Roman" w:cs="Times New Roman"/>
          <w:b/>
          <w:sz w:val="20"/>
          <w:szCs w:val="20"/>
        </w:rPr>
        <w:t>не включаются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0419">
        <w:rPr>
          <w:rFonts w:ascii="Times New Roman" w:hAnsi="Times New Roman" w:cs="Times New Roman"/>
          <w:sz w:val="20"/>
          <w:szCs w:val="20"/>
        </w:rPr>
        <w:t>(но приглашаются для участия в обсуждениях докладов).</w:t>
      </w:r>
      <w:r w:rsidR="00A67B30" w:rsidRPr="00A67B30">
        <w:rPr>
          <w:rFonts w:ascii="Times New Roman" w:hAnsi="Times New Roman" w:cs="Times New Roman"/>
          <w:sz w:val="20"/>
          <w:szCs w:val="20"/>
        </w:rPr>
        <w:t xml:space="preserve"> </w:t>
      </w:r>
      <w:r w:rsidR="0013596F">
        <w:rPr>
          <w:rFonts w:ascii="Times New Roman" w:hAnsi="Times New Roman" w:cs="Times New Roman"/>
          <w:sz w:val="20"/>
          <w:szCs w:val="20"/>
        </w:rPr>
        <w:t xml:space="preserve">Полученные </w:t>
      </w:r>
      <w:r w:rsidR="00A67B30">
        <w:rPr>
          <w:rFonts w:ascii="Times New Roman" w:hAnsi="Times New Roman" w:cs="Times New Roman"/>
          <w:sz w:val="20"/>
          <w:szCs w:val="20"/>
        </w:rPr>
        <w:t>статьи направляются на р</w:t>
      </w:r>
      <w:r w:rsidR="00A67B30">
        <w:rPr>
          <w:rFonts w:ascii="Times New Roman" w:hAnsi="Times New Roman" w:cs="Times New Roman"/>
          <w:sz w:val="20"/>
          <w:szCs w:val="20"/>
        </w:rPr>
        <w:t>е</w:t>
      </w:r>
      <w:r w:rsidR="00A67B30">
        <w:rPr>
          <w:rFonts w:ascii="Times New Roman" w:hAnsi="Times New Roman" w:cs="Times New Roman"/>
          <w:sz w:val="20"/>
          <w:szCs w:val="20"/>
        </w:rPr>
        <w:t>цензирование.</w:t>
      </w:r>
    </w:p>
    <w:p w:rsidR="009A38E7" w:rsidRDefault="009A38E7" w:rsidP="00C002CA">
      <w:pPr>
        <w:pStyle w:val="a4"/>
        <w:keepNext/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u w:val="single"/>
        </w:rPr>
      </w:pPr>
      <w:r w:rsidRPr="006F4192">
        <w:rPr>
          <w:rFonts w:ascii="Times New Roman" w:hAnsi="Times New Roman" w:cs="Times New Roman"/>
          <w:b/>
          <w:bCs/>
          <w:u w:val="single"/>
        </w:rPr>
        <w:t>Основные даты:</w:t>
      </w:r>
    </w:p>
    <w:p w:rsidR="009A38E7" w:rsidRDefault="009A38E7" w:rsidP="006342E6">
      <w:pPr>
        <w:pStyle w:val="a4"/>
        <w:numPr>
          <w:ilvl w:val="12"/>
          <w:numId w:val="0"/>
        </w:numPr>
        <w:ind w:left="170" w:firstLine="170"/>
        <w:rPr>
          <w:rFonts w:ascii="Times New Roman" w:hAnsi="Times New Roman" w:cs="Times New Roman"/>
        </w:rPr>
      </w:pPr>
      <w:r w:rsidRPr="006342E6">
        <w:rPr>
          <w:rFonts w:ascii="Times New Roman" w:hAnsi="Times New Roman" w:cs="Times New Roman"/>
          <w:b/>
          <w:bCs/>
        </w:rPr>
        <w:t xml:space="preserve">Прием </w:t>
      </w:r>
      <w:r w:rsidR="00C002CA" w:rsidRPr="006342E6">
        <w:rPr>
          <w:rFonts w:ascii="Times New Roman" w:hAnsi="Times New Roman" w:cs="Times New Roman"/>
          <w:b/>
        </w:rPr>
        <w:t xml:space="preserve">аннотаций </w:t>
      </w:r>
      <w:r w:rsidR="00C002CA">
        <w:rPr>
          <w:rFonts w:ascii="Times New Roman" w:hAnsi="Times New Roman" w:cs="Times New Roman"/>
          <w:b/>
        </w:rPr>
        <w:t xml:space="preserve">и </w:t>
      </w:r>
      <w:r w:rsidRPr="006342E6">
        <w:rPr>
          <w:rFonts w:ascii="Times New Roman" w:hAnsi="Times New Roman" w:cs="Times New Roman"/>
          <w:b/>
          <w:bCs/>
        </w:rPr>
        <w:t>заявок на участие</w:t>
      </w:r>
      <w:r w:rsidRPr="006342E6">
        <w:rPr>
          <w:rFonts w:ascii="Times New Roman" w:hAnsi="Times New Roman" w:cs="Times New Roman"/>
          <w:b/>
        </w:rPr>
        <w:t xml:space="preserve"> </w:t>
      </w:r>
      <w:r w:rsidRPr="006F4192">
        <w:rPr>
          <w:rFonts w:ascii="Times New Roman" w:hAnsi="Times New Roman" w:cs="Times New Roman"/>
        </w:rPr>
        <w:t xml:space="preserve">–  </w:t>
      </w:r>
    </w:p>
    <w:p w:rsidR="009A38E7" w:rsidRPr="000527F3" w:rsidRDefault="009A38E7" w:rsidP="009A38E7">
      <w:pPr>
        <w:pStyle w:val="a4"/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</w:rPr>
      </w:pPr>
      <w:r w:rsidRPr="00D3685B">
        <w:rPr>
          <w:rFonts w:ascii="Cambria" w:hAnsi="Cambria" w:cs="Times New Roman"/>
          <w:b/>
        </w:rPr>
        <w:t>до</w:t>
      </w:r>
      <w:r w:rsidRPr="00D3685B">
        <w:rPr>
          <w:rFonts w:ascii="Elephant" w:hAnsi="Elephant" w:cs="Times New Roman"/>
          <w:b/>
        </w:rPr>
        <w:tab/>
        <w:t xml:space="preserve"> </w:t>
      </w:r>
      <w:r w:rsidRPr="009A38E7">
        <w:rPr>
          <w:rFonts w:ascii="Times New Roman" w:hAnsi="Times New Roman" w:cs="Times New Roman"/>
          <w:b/>
          <w:bCs/>
          <w:u w:val="single"/>
        </w:rPr>
        <w:t>10</w:t>
      </w:r>
      <w:r w:rsidRPr="000527F3">
        <w:rPr>
          <w:rFonts w:ascii="Times New Roman" w:hAnsi="Times New Roman" w:cs="Times New Roman"/>
          <w:b/>
          <w:bCs/>
          <w:u w:val="single"/>
        </w:rPr>
        <w:t xml:space="preserve"> </w:t>
      </w:r>
      <w:r w:rsidR="0079203C">
        <w:rPr>
          <w:rFonts w:ascii="Times New Roman" w:hAnsi="Times New Roman" w:cs="Times New Roman"/>
          <w:b/>
          <w:bCs/>
          <w:u w:val="single"/>
        </w:rPr>
        <w:t>октября</w:t>
      </w:r>
      <w:r w:rsidRPr="000527F3">
        <w:rPr>
          <w:rFonts w:ascii="Times New Roman" w:hAnsi="Times New Roman" w:cs="Times New Roman"/>
          <w:b/>
          <w:bCs/>
          <w:u w:val="single"/>
        </w:rPr>
        <w:t xml:space="preserve"> 201</w:t>
      </w:r>
      <w:r w:rsidRPr="009A38E7">
        <w:rPr>
          <w:rFonts w:ascii="Times New Roman" w:hAnsi="Times New Roman" w:cs="Times New Roman"/>
          <w:b/>
          <w:bCs/>
          <w:u w:val="single"/>
        </w:rPr>
        <w:t>6</w:t>
      </w:r>
      <w:r w:rsidRPr="000527F3">
        <w:rPr>
          <w:rFonts w:ascii="Times New Roman" w:hAnsi="Times New Roman" w:cs="Times New Roman"/>
          <w:b/>
          <w:bCs/>
          <w:u w:val="single"/>
        </w:rPr>
        <w:t xml:space="preserve"> г.</w:t>
      </w:r>
    </w:p>
    <w:p w:rsidR="009A38E7" w:rsidRPr="000527F3" w:rsidRDefault="009A38E7" w:rsidP="009A38E7">
      <w:pPr>
        <w:pStyle w:val="a4"/>
        <w:numPr>
          <w:ilvl w:val="12"/>
          <w:numId w:val="0"/>
        </w:numPr>
        <w:rPr>
          <w:rFonts w:ascii="Times New Roman" w:hAnsi="Times New Roman" w:cs="Times New Roman"/>
          <w:b/>
          <w:bCs/>
        </w:rPr>
      </w:pPr>
    </w:p>
    <w:p w:rsidR="009A38E7" w:rsidRPr="000527F3" w:rsidRDefault="009A38E7" w:rsidP="009A38E7">
      <w:pPr>
        <w:pStyle w:val="a4"/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0527F3">
        <w:rPr>
          <w:rFonts w:ascii="Times New Roman" w:hAnsi="Times New Roman" w:cs="Times New Roman"/>
          <w:b/>
          <w:bCs/>
        </w:rPr>
        <w:t xml:space="preserve">Уведомление о включении доклада в </w:t>
      </w:r>
      <w:r w:rsidR="006342E6">
        <w:rPr>
          <w:rFonts w:ascii="Times New Roman" w:hAnsi="Times New Roman" w:cs="Times New Roman"/>
          <w:b/>
          <w:bCs/>
        </w:rPr>
        <w:t>предвар</w:t>
      </w:r>
      <w:r w:rsidR="006342E6">
        <w:rPr>
          <w:rFonts w:ascii="Times New Roman" w:hAnsi="Times New Roman" w:cs="Times New Roman"/>
          <w:b/>
          <w:bCs/>
        </w:rPr>
        <w:t>и</w:t>
      </w:r>
      <w:r w:rsidR="006342E6">
        <w:rPr>
          <w:rFonts w:ascii="Times New Roman" w:hAnsi="Times New Roman" w:cs="Times New Roman"/>
          <w:b/>
          <w:bCs/>
        </w:rPr>
        <w:t xml:space="preserve">тельную </w:t>
      </w:r>
      <w:r w:rsidRPr="000527F3">
        <w:rPr>
          <w:rFonts w:ascii="Times New Roman" w:hAnsi="Times New Roman" w:cs="Times New Roman"/>
          <w:b/>
          <w:bCs/>
        </w:rPr>
        <w:t xml:space="preserve">программу </w:t>
      </w:r>
      <w:r w:rsidR="006342E6">
        <w:rPr>
          <w:rFonts w:ascii="Times New Roman" w:hAnsi="Times New Roman" w:cs="Times New Roman"/>
          <w:b/>
          <w:bCs/>
        </w:rPr>
        <w:t>школы-семинара</w:t>
      </w:r>
      <w:r w:rsidRPr="000527F3">
        <w:rPr>
          <w:rFonts w:ascii="Times New Roman" w:hAnsi="Times New Roman" w:cs="Times New Roman"/>
          <w:b/>
          <w:bCs/>
        </w:rPr>
        <w:tab/>
      </w:r>
      <w:r w:rsidRPr="000527F3">
        <w:rPr>
          <w:rFonts w:ascii="Times New Roman" w:hAnsi="Times New Roman" w:cs="Times New Roman"/>
          <w:bCs/>
        </w:rPr>
        <w:t xml:space="preserve">– </w:t>
      </w:r>
    </w:p>
    <w:p w:rsidR="009A38E7" w:rsidRPr="000527F3" w:rsidRDefault="0079203C" w:rsidP="009A38E7">
      <w:pPr>
        <w:pStyle w:val="a4"/>
        <w:numPr>
          <w:ilvl w:val="12"/>
          <w:numId w:val="0"/>
        </w:num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15 окт</w:t>
      </w:r>
      <w:r w:rsidR="009A38E7" w:rsidRPr="000527F3">
        <w:rPr>
          <w:rFonts w:ascii="Times New Roman" w:hAnsi="Times New Roman" w:cs="Times New Roman"/>
          <w:b/>
          <w:bCs/>
          <w:u w:val="single"/>
        </w:rPr>
        <w:t>ября 201</w:t>
      </w:r>
      <w:r w:rsidR="009A38E7" w:rsidRPr="009A38E7">
        <w:rPr>
          <w:rFonts w:ascii="Times New Roman" w:hAnsi="Times New Roman" w:cs="Times New Roman"/>
          <w:b/>
          <w:bCs/>
          <w:u w:val="single"/>
        </w:rPr>
        <w:t>6</w:t>
      </w:r>
      <w:r w:rsidR="009A38E7" w:rsidRPr="000527F3">
        <w:rPr>
          <w:rFonts w:ascii="Times New Roman" w:hAnsi="Times New Roman" w:cs="Times New Roman"/>
          <w:b/>
          <w:bCs/>
          <w:u w:val="single"/>
        </w:rPr>
        <w:t xml:space="preserve"> г.</w:t>
      </w:r>
    </w:p>
    <w:p w:rsidR="009A38E7" w:rsidRPr="000527F3" w:rsidRDefault="009A38E7" w:rsidP="009A38E7">
      <w:pPr>
        <w:pStyle w:val="a4"/>
        <w:numPr>
          <w:ilvl w:val="12"/>
          <w:numId w:val="0"/>
        </w:numPr>
        <w:rPr>
          <w:rFonts w:ascii="Times New Roman" w:hAnsi="Times New Roman" w:cs="Times New Roman"/>
          <w:b/>
          <w:bCs/>
        </w:rPr>
      </w:pPr>
    </w:p>
    <w:p w:rsidR="009A38E7" w:rsidRPr="000527F3" w:rsidRDefault="009A38E7" w:rsidP="009A38E7">
      <w:pPr>
        <w:pStyle w:val="a4"/>
        <w:numPr>
          <w:ilvl w:val="12"/>
          <w:numId w:val="0"/>
        </w:numPr>
        <w:rPr>
          <w:rFonts w:ascii="Times New Roman" w:hAnsi="Times New Roman" w:cs="Times New Roman"/>
        </w:rPr>
      </w:pPr>
      <w:r w:rsidRPr="000527F3">
        <w:rPr>
          <w:rFonts w:ascii="Times New Roman" w:hAnsi="Times New Roman" w:cs="Times New Roman"/>
          <w:b/>
          <w:bCs/>
        </w:rPr>
        <w:t xml:space="preserve">Представление </w:t>
      </w:r>
      <w:r w:rsidR="00C002CA">
        <w:rPr>
          <w:rFonts w:ascii="Times New Roman" w:hAnsi="Times New Roman" w:cs="Times New Roman"/>
          <w:b/>
          <w:bCs/>
        </w:rPr>
        <w:t>полных версий статей в орг</w:t>
      </w:r>
      <w:r w:rsidR="0079203C">
        <w:rPr>
          <w:rFonts w:ascii="Times New Roman" w:hAnsi="Times New Roman" w:cs="Times New Roman"/>
          <w:b/>
          <w:bCs/>
        </w:rPr>
        <w:t>ком</w:t>
      </w:r>
      <w:r w:rsidR="0079203C">
        <w:rPr>
          <w:rFonts w:ascii="Times New Roman" w:hAnsi="Times New Roman" w:cs="Times New Roman"/>
          <w:b/>
          <w:bCs/>
        </w:rPr>
        <w:t>и</w:t>
      </w:r>
      <w:r w:rsidR="0079203C">
        <w:rPr>
          <w:rFonts w:ascii="Times New Roman" w:hAnsi="Times New Roman" w:cs="Times New Roman"/>
          <w:b/>
          <w:bCs/>
        </w:rPr>
        <w:t>тет конференции</w:t>
      </w:r>
      <w:r w:rsidRPr="000527F3">
        <w:rPr>
          <w:rFonts w:ascii="Times New Roman" w:hAnsi="Times New Roman" w:cs="Times New Roman"/>
          <w:b/>
          <w:bCs/>
        </w:rPr>
        <w:t xml:space="preserve"> </w:t>
      </w:r>
      <w:r w:rsidRPr="000527F3">
        <w:rPr>
          <w:rFonts w:ascii="Times New Roman" w:hAnsi="Times New Roman" w:cs="Times New Roman"/>
        </w:rPr>
        <w:t xml:space="preserve">– </w:t>
      </w:r>
    </w:p>
    <w:p w:rsidR="009A38E7" w:rsidRPr="000527F3" w:rsidRDefault="0079203C" w:rsidP="009A38E7">
      <w:pPr>
        <w:pStyle w:val="a4"/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до 3</w:t>
      </w:r>
      <w:r w:rsidR="009A38E7" w:rsidRPr="000527F3"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C002CA">
        <w:rPr>
          <w:rFonts w:ascii="Times New Roman" w:hAnsi="Times New Roman" w:cs="Times New Roman"/>
          <w:b/>
          <w:bCs/>
          <w:u w:val="single"/>
        </w:rPr>
        <w:t>нояб</w:t>
      </w:r>
      <w:r w:rsidR="006342E6">
        <w:rPr>
          <w:rFonts w:ascii="Times New Roman" w:hAnsi="Times New Roman" w:cs="Times New Roman"/>
          <w:b/>
          <w:bCs/>
          <w:u w:val="single"/>
        </w:rPr>
        <w:t>ря</w:t>
      </w:r>
      <w:r>
        <w:rPr>
          <w:rFonts w:ascii="Times New Roman" w:hAnsi="Times New Roman" w:cs="Times New Roman"/>
          <w:b/>
          <w:bCs/>
          <w:u w:val="single"/>
        </w:rPr>
        <w:t xml:space="preserve"> 2016</w:t>
      </w:r>
      <w:r w:rsidR="009A38E7" w:rsidRPr="000527F3">
        <w:rPr>
          <w:rFonts w:ascii="Times New Roman" w:hAnsi="Times New Roman" w:cs="Times New Roman"/>
          <w:b/>
          <w:bCs/>
          <w:u w:val="single"/>
        </w:rPr>
        <w:t xml:space="preserve"> г.</w:t>
      </w:r>
    </w:p>
    <w:p w:rsidR="009A38E7" w:rsidRPr="000527F3" w:rsidRDefault="009A38E7" w:rsidP="009A38E7">
      <w:pPr>
        <w:pStyle w:val="a4"/>
        <w:numPr>
          <w:ilvl w:val="12"/>
          <w:numId w:val="0"/>
        </w:numPr>
        <w:ind w:left="2210" w:firstLine="170"/>
        <w:rPr>
          <w:rFonts w:ascii="Times New Roman" w:hAnsi="Times New Roman" w:cs="Times New Roman"/>
          <w:b/>
          <w:bCs/>
          <w:sz w:val="20"/>
          <w:szCs w:val="20"/>
        </w:rPr>
      </w:pPr>
    </w:p>
    <w:p w:rsidR="009A38E7" w:rsidRPr="000527F3" w:rsidRDefault="009A38E7" w:rsidP="009A38E7">
      <w:pPr>
        <w:pStyle w:val="a4"/>
        <w:numPr>
          <w:ilvl w:val="12"/>
          <w:numId w:val="0"/>
        </w:numPr>
        <w:rPr>
          <w:rFonts w:ascii="Times New Roman" w:hAnsi="Times New Roman" w:cs="Times New Roman"/>
        </w:rPr>
      </w:pPr>
      <w:r w:rsidRPr="000527F3">
        <w:rPr>
          <w:rFonts w:ascii="Times New Roman" w:hAnsi="Times New Roman" w:cs="Times New Roman"/>
          <w:b/>
          <w:bCs/>
        </w:rPr>
        <w:t xml:space="preserve">Проведение Школы-семинара в ИПМех РАН </w:t>
      </w:r>
      <w:r w:rsidRPr="000527F3">
        <w:rPr>
          <w:rFonts w:ascii="Times New Roman" w:hAnsi="Times New Roman" w:cs="Times New Roman"/>
        </w:rPr>
        <w:t xml:space="preserve">– </w:t>
      </w:r>
    </w:p>
    <w:p w:rsidR="009A38E7" w:rsidRPr="000527F3" w:rsidRDefault="009A38E7" w:rsidP="009A38E7">
      <w:pPr>
        <w:pStyle w:val="a4"/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u w:val="single"/>
        </w:rPr>
      </w:pPr>
      <w:r w:rsidRPr="0079203C">
        <w:rPr>
          <w:rFonts w:ascii="Times New Roman" w:hAnsi="Times New Roman" w:cs="Times New Roman"/>
          <w:b/>
          <w:u w:val="single"/>
        </w:rPr>
        <w:t>5</w:t>
      </w:r>
      <w:r w:rsidRPr="000527F3">
        <w:rPr>
          <w:rFonts w:ascii="Times New Roman" w:hAnsi="Times New Roman" w:cs="Times New Roman"/>
          <w:b/>
          <w:u w:val="single"/>
        </w:rPr>
        <w:t>-</w:t>
      </w:r>
      <w:r w:rsidRPr="0079203C">
        <w:rPr>
          <w:rFonts w:ascii="Times New Roman" w:hAnsi="Times New Roman" w:cs="Times New Roman"/>
          <w:b/>
          <w:u w:val="single"/>
        </w:rPr>
        <w:t>9</w:t>
      </w:r>
      <w:r w:rsidRPr="000527F3">
        <w:rPr>
          <w:rFonts w:ascii="Times New Roman" w:hAnsi="Times New Roman" w:cs="Times New Roman"/>
          <w:b/>
          <w:u w:val="single"/>
        </w:rPr>
        <w:t xml:space="preserve"> декабря</w:t>
      </w:r>
      <w:r w:rsidRPr="000527F3">
        <w:rPr>
          <w:rFonts w:ascii="Times New Roman" w:hAnsi="Times New Roman" w:cs="Times New Roman"/>
          <w:b/>
          <w:bCs/>
          <w:u w:val="single"/>
        </w:rPr>
        <w:t xml:space="preserve"> 201</w:t>
      </w:r>
      <w:r w:rsidRPr="0079203C">
        <w:rPr>
          <w:rFonts w:ascii="Times New Roman" w:hAnsi="Times New Roman" w:cs="Times New Roman"/>
          <w:b/>
          <w:bCs/>
          <w:u w:val="single"/>
        </w:rPr>
        <w:t>6</w:t>
      </w:r>
      <w:r w:rsidRPr="000527F3">
        <w:rPr>
          <w:rFonts w:ascii="Times New Roman" w:hAnsi="Times New Roman" w:cs="Times New Roman"/>
          <w:b/>
          <w:bCs/>
          <w:u w:val="single"/>
        </w:rPr>
        <w:t xml:space="preserve"> г.</w:t>
      </w:r>
    </w:p>
    <w:p w:rsidR="009A38E7" w:rsidRDefault="009A38E7" w:rsidP="009A38E7">
      <w:pPr>
        <w:pStyle w:val="a4"/>
        <w:numPr>
          <w:ilvl w:val="12"/>
          <w:numId w:val="0"/>
        </w:numPr>
        <w:ind w:left="2210" w:firstLine="170"/>
        <w:rPr>
          <w:rFonts w:ascii="Times New Roman" w:hAnsi="Times New Roman" w:cs="Times New Roman"/>
          <w:b/>
          <w:bCs/>
          <w:sz w:val="20"/>
          <w:szCs w:val="20"/>
        </w:rPr>
      </w:pPr>
    </w:p>
    <w:p w:rsidR="006342E6" w:rsidRPr="00C002CA" w:rsidRDefault="006342E6" w:rsidP="00C002CA">
      <w:pPr>
        <w:pStyle w:val="a4"/>
        <w:numPr>
          <w:ilvl w:val="12"/>
          <w:numId w:val="0"/>
        </w:numPr>
        <w:rPr>
          <w:rFonts w:ascii="Times New Roman" w:hAnsi="Times New Roman" w:cs="Times New Roman"/>
          <w:b/>
          <w:bCs/>
        </w:rPr>
      </w:pPr>
      <w:r w:rsidRPr="00C002CA">
        <w:rPr>
          <w:rFonts w:ascii="Times New Roman" w:hAnsi="Times New Roman" w:cs="Times New Roman"/>
          <w:b/>
          <w:bCs/>
        </w:rPr>
        <w:t xml:space="preserve">Информация о приеме/отклонении статей в </w:t>
      </w:r>
      <w:r w:rsidR="00C002CA">
        <w:rPr>
          <w:rFonts w:ascii="Times New Roman" w:hAnsi="Times New Roman" w:cs="Times New Roman"/>
          <w:b/>
          <w:bCs/>
        </w:rPr>
        <w:t>«</w:t>
      </w:r>
      <w:proofErr w:type="spellStart"/>
      <w:r w:rsidRPr="00C002CA">
        <w:rPr>
          <w:rFonts w:ascii="Times New Roman" w:hAnsi="Times New Roman" w:cs="Times New Roman"/>
          <w:b/>
          <w:bCs/>
        </w:rPr>
        <w:t>Journal</w:t>
      </w:r>
      <w:proofErr w:type="spellEnd"/>
      <w:r w:rsidRPr="00C002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002CA">
        <w:rPr>
          <w:rFonts w:ascii="Times New Roman" w:hAnsi="Times New Roman" w:cs="Times New Roman"/>
          <w:b/>
          <w:bCs/>
        </w:rPr>
        <w:t>of</w:t>
      </w:r>
      <w:proofErr w:type="spellEnd"/>
      <w:r w:rsidRPr="00C002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002CA">
        <w:rPr>
          <w:rFonts w:ascii="Times New Roman" w:hAnsi="Times New Roman" w:cs="Times New Roman"/>
          <w:b/>
          <w:bCs/>
        </w:rPr>
        <w:t>Physics</w:t>
      </w:r>
      <w:proofErr w:type="spellEnd"/>
      <w:r w:rsidR="00C002CA">
        <w:rPr>
          <w:rFonts w:ascii="Times New Roman" w:hAnsi="Times New Roman" w:cs="Times New Roman"/>
          <w:b/>
          <w:bCs/>
        </w:rPr>
        <w:t>:</w:t>
      </w:r>
      <w:r w:rsidR="00C002CA" w:rsidRPr="00C002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002CA" w:rsidRPr="00C002CA">
        <w:rPr>
          <w:rFonts w:ascii="Times New Roman" w:hAnsi="Times New Roman" w:cs="Times New Roman"/>
          <w:b/>
          <w:bCs/>
        </w:rPr>
        <w:t>Conference</w:t>
      </w:r>
      <w:proofErr w:type="spellEnd"/>
      <w:r w:rsidR="00C002CA" w:rsidRPr="00C002CA">
        <w:rPr>
          <w:rFonts w:ascii="Times New Roman" w:hAnsi="Times New Roman" w:cs="Times New Roman"/>
          <w:b/>
          <w:bCs/>
        </w:rPr>
        <w:t xml:space="preserve"> Series»</w:t>
      </w:r>
    </w:p>
    <w:p w:rsidR="006342E6" w:rsidRPr="00C002CA" w:rsidRDefault="006342E6" w:rsidP="006342E6">
      <w:pPr>
        <w:pStyle w:val="a4"/>
        <w:numPr>
          <w:ilvl w:val="12"/>
          <w:numId w:val="0"/>
        </w:numPr>
        <w:jc w:val="center"/>
        <w:rPr>
          <w:rFonts w:ascii="Times New Roman" w:hAnsi="Times New Roman" w:cs="Times New Roman"/>
          <w:b/>
          <w:u w:val="single"/>
        </w:rPr>
      </w:pPr>
      <w:r w:rsidRPr="00C002CA">
        <w:rPr>
          <w:rFonts w:ascii="Times New Roman" w:hAnsi="Times New Roman" w:cs="Times New Roman"/>
          <w:b/>
          <w:u w:val="single"/>
        </w:rPr>
        <w:t>до 30 декабря 2016 г.</w:t>
      </w:r>
    </w:p>
    <w:p w:rsidR="006342E6" w:rsidRDefault="006342E6" w:rsidP="006342E6">
      <w:pPr>
        <w:pStyle w:val="a4"/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42E6" w:rsidRPr="00C002CA" w:rsidRDefault="006342E6" w:rsidP="00C002CA">
      <w:pPr>
        <w:pStyle w:val="a4"/>
        <w:numPr>
          <w:ilvl w:val="12"/>
          <w:numId w:val="0"/>
        </w:numPr>
        <w:rPr>
          <w:rFonts w:ascii="Times New Roman" w:hAnsi="Times New Roman" w:cs="Times New Roman"/>
          <w:b/>
          <w:bCs/>
        </w:rPr>
      </w:pPr>
      <w:r w:rsidRPr="00C002CA">
        <w:rPr>
          <w:rFonts w:ascii="Times New Roman" w:hAnsi="Times New Roman" w:cs="Times New Roman"/>
          <w:b/>
          <w:bCs/>
        </w:rPr>
        <w:t>Представление окончательных вариантов статей в журнал</w:t>
      </w:r>
      <w:r w:rsidR="00CC085C">
        <w:rPr>
          <w:rFonts w:ascii="Times New Roman" w:hAnsi="Times New Roman" w:cs="Times New Roman"/>
          <w:b/>
          <w:bCs/>
        </w:rPr>
        <w:t>ы</w:t>
      </w:r>
      <w:r w:rsidRPr="00C002CA">
        <w:rPr>
          <w:rFonts w:ascii="Times New Roman" w:hAnsi="Times New Roman" w:cs="Times New Roman"/>
          <w:b/>
          <w:bCs/>
        </w:rPr>
        <w:t xml:space="preserve"> “</w:t>
      </w:r>
      <w:proofErr w:type="spellStart"/>
      <w:r w:rsidRPr="00C002CA">
        <w:rPr>
          <w:rFonts w:ascii="Times New Roman" w:hAnsi="Times New Roman" w:cs="Times New Roman"/>
          <w:b/>
          <w:bCs/>
        </w:rPr>
        <w:t>Journal</w:t>
      </w:r>
      <w:proofErr w:type="spellEnd"/>
      <w:r w:rsidRPr="00C002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002CA">
        <w:rPr>
          <w:rFonts w:ascii="Times New Roman" w:hAnsi="Times New Roman" w:cs="Times New Roman"/>
          <w:b/>
          <w:bCs/>
        </w:rPr>
        <w:t>of</w:t>
      </w:r>
      <w:proofErr w:type="spellEnd"/>
      <w:r w:rsidRPr="00C002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002CA">
        <w:rPr>
          <w:rFonts w:ascii="Times New Roman" w:hAnsi="Times New Roman" w:cs="Times New Roman"/>
          <w:b/>
          <w:bCs/>
        </w:rPr>
        <w:t>Physics</w:t>
      </w:r>
      <w:proofErr w:type="spellEnd"/>
      <w:r w:rsidR="00C002CA">
        <w:rPr>
          <w:rFonts w:ascii="Times New Roman" w:hAnsi="Times New Roman" w:cs="Times New Roman"/>
          <w:b/>
          <w:bCs/>
        </w:rPr>
        <w:t>:</w:t>
      </w:r>
      <w:r w:rsidR="00C002CA" w:rsidRPr="00C002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C085C">
        <w:rPr>
          <w:rFonts w:ascii="Times New Roman" w:hAnsi="Times New Roman" w:cs="Times New Roman"/>
          <w:b/>
          <w:bCs/>
        </w:rPr>
        <w:t>Conference</w:t>
      </w:r>
      <w:proofErr w:type="spellEnd"/>
      <w:r w:rsidR="00CC08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C085C">
        <w:rPr>
          <w:rFonts w:ascii="Times New Roman" w:hAnsi="Times New Roman" w:cs="Times New Roman"/>
          <w:b/>
          <w:bCs/>
        </w:rPr>
        <w:t>Series</w:t>
      </w:r>
      <w:proofErr w:type="spellEnd"/>
      <w:r w:rsidRPr="00C002CA">
        <w:rPr>
          <w:rFonts w:ascii="Times New Roman" w:hAnsi="Times New Roman" w:cs="Times New Roman"/>
          <w:b/>
          <w:bCs/>
        </w:rPr>
        <w:t>”</w:t>
      </w:r>
      <w:r w:rsidR="00CC085C">
        <w:rPr>
          <w:rFonts w:ascii="Times New Roman" w:hAnsi="Times New Roman" w:cs="Times New Roman"/>
          <w:b/>
          <w:bCs/>
        </w:rPr>
        <w:t xml:space="preserve"> и </w:t>
      </w:r>
      <w:r w:rsidR="00CC085C" w:rsidRPr="00DF370D">
        <w:rPr>
          <w:rFonts w:ascii="Times New Roman" w:hAnsi="Times New Roman" w:cs="Times New Roman"/>
          <w:b/>
          <w:sz w:val="20"/>
          <w:szCs w:val="20"/>
        </w:rPr>
        <w:t>«Физико-химическая кинетика в газовой динамике»</w:t>
      </w:r>
    </w:p>
    <w:p w:rsidR="006342E6" w:rsidRPr="00C002CA" w:rsidRDefault="006342E6" w:rsidP="006342E6">
      <w:pPr>
        <w:pStyle w:val="a4"/>
        <w:numPr>
          <w:ilvl w:val="12"/>
          <w:numId w:val="0"/>
        </w:numPr>
        <w:jc w:val="center"/>
        <w:rPr>
          <w:rFonts w:ascii="Times New Roman" w:hAnsi="Times New Roman" w:cs="Times New Roman"/>
          <w:b/>
          <w:u w:val="single"/>
        </w:rPr>
      </w:pPr>
      <w:r w:rsidRPr="00C002CA">
        <w:rPr>
          <w:rFonts w:ascii="Times New Roman" w:hAnsi="Times New Roman" w:cs="Times New Roman"/>
          <w:b/>
          <w:u w:val="single"/>
        </w:rPr>
        <w:t>до 20 января 2017 г.</w:t>
      </w:r>
    </w:p>
    <w:p w:rsidR="006342E6" w:rsidRDefault="006342E6" w:rsidP="006342E6">
      <w:pPr>
        <w:pStyle w:val="a4"/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</w:tblGrid>
      <w:tr w:rsidR="009A38E7" w:rsidTr="002B2F0E">
        <w:tc>
          <w:tcPr>
            <w:tcW w:w="5016" w:type="dxa"/>
            <w:shd w:val="clear" w:color="auto" w:fill="000080"/>
          </w:tcPr>
          <w:p w:rsidR="009A38E7" w:rsidRPr="00C27A03" w:rsidRDefault="009A38E7" w:rsidP="0013596F">
            <w:pPr>
              <w:pStyle w:val="a4"/>
              <w:numPr>
                <w:ilvl w:val="12"/>
                <w:numId w:val="0"/>
              </w:num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A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ОРГАНИЗАЦИОННЫЙ ВЗНОС</w:t>
            </w:r>
          </w:p>
        </w:tc>
      </w:tr>
    </w:tbl>
    <w:p w:rsidR="009A38E7" w:rsidRPr="00B25A59" w:rsidRDefault="009A38E7" w:rsidP="009A38E7">
      <w:pPr>
        <w:pStyle w:val="a4"/>
        <w:numPr>
          <w:ilvl w:val="12"/>
          <w:numId w:val="0"/>
        </w:numPr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  <w:r w:rsidRPr="00B25A59">
        <w:rPr>
          <w:rFonts w:ascii="Times New Roman" w:hAnsi="Times New Roman" w:cs="Times New Roman"/>
          <w:b/>
          <w:bCs/>
          <w:color w:val="FF0000"/>
        </w:rPr>
        <w:t xml:space="preserve">Организационный взнос с участников </w:t>
      </w:r>
    </w:p>
    <w:p w:rsidR="009A38E7" w:rsidRPr="00B25A59" w:rsidRDefault="009A38E7" w:rsidP="009A38E7">
      <w:pPr>
        <w:pStyle w:val="a4"/>
        <w:numPr>
          <w:ilvl w:val="12"/>
          <w:numId w:val="0"/>
        </w:numPr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  <w:r w:rsidRPr="00B25A59">
        <w:rPr>
          <w:rFonts w:ascii="Times New Roman" w:hAnsi="Times New Roman" w:cs="Times New Roman"/>
          <w:b/>
          <w:bCs/>
          <w:color w:val="FF0000"/>
        </w:rPr>
        <w:t>Школы-семинара не взимается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</w:tblGrid>
      <w:tr w:rsidR="009A38E7" w:rsidTr="002B2F0E">
        <w:tc>
          <w:tcPr>
            <w:tcW w:w="5016" w:type="dxa"/>
            <w:shd w:val="clear" w:color="auto" w:fill="000080"/>
          </w:tcPr>
          <w:p w:rsidR="009A38E7" w:rsidRPr="00C27A03" w:rsidRDefault="009A38E7" w:rsidP="0013596F">
            <w:pPr>
              <w:pStyle w:val="a4"/>
              <w:numPr>
                <w:ilvl w:val="12"/>
                <w:numId w:val="0"/>
              </w:num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A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 ШКОЛЫ-СЕМИНАРА</w:t>
            </w:r>
          </w:p>
        </w:tc>
      </w:tr>
    </w:tbl>
    <w:p w:rsidR="009A38E7" w:rsidRDefault="009A38E7" w:rsidP="00C05E45">
      <w:pPr>
        <w:pStyle w:val="a4"/>
        <w:numPr>
          <w:ilvl w:val="12"/>
          <w:numId w:val="0"/>
        </w:num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Конференц-зал</w:t>
      </w:r>
    </w:p>
    <w:p w:rsidR="009A38E7" w:rsidRPr="0083293D" w:rsidRDefault="009A38E7" w:rsidP="00C05E45">
      <w:pPr>
        <w:pStyle w:val="a4"/>
        <w:numPr>
          <w:ilvl w:val="12"/>
          <w:numId w:val="0"/>
        </w:num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93D">
        <w:rPr>
          <w:rFonts w:ascii="Times New Roman" w:hAnsi="Times New Roman" w:cs="Times New Roman"/>
          <w:b/>
          <w:bCs/>
          <w:sz w:val="24"/>
          <w:szCs w:val="24"/>
        </w:rPr>
        <w:t>Институт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3293D">
        <w:rPr>
          <w:rFonts w:ascii="Times New Roman" w:hAnsi="Times New Roman" w:cs="Times New Roman"/>
          <w:b/>
          <w:bCs/>
          <w:sz w:val="24"/>
          <w:szCs w:val="24"/>
        </w:rPr>
        <w:t xml:space="preserve"> проблем механики </w:t>
      </w:r>
    </w:p>
    <w:p w:rsidR="009A38E7" w:rsidRPr="0083293D" w:rsidRDefault="009A38E7" w:rsidP="00C05E45">
      <w:pPr>
        <w:pStyle w:val="a4"/>
        <w:numPr>
          <w:ilvl w:val="12"/>
          <w:numId w:val="0"/>
        </w:num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93D">
        <w:rPr>
          <w:rFonts w:ascii="Times New Roman" w:hAnsi="Times New Roman" w:cs="Times New Roman"/>
          <w:b/>
          <w:bCs/>
          <w:sz w:val="24"/>
          <w:szCs w:val="24"/>
        </w:rPr>
        <w:t>им. А.Ю.Ишлинского РАН,</w:t>
      </w:r>
    </w:p>
    <w:p w:rsidR="009A38E7" w:rsidRPr="0083293D" w:rsidRDefault="009A38E7" w:rsidP="00C05E45">
      <w:pPr>
        <w:pStyle w:val="a4"/>
        <w:numPr>
          <w:ilvl w:val="12"/>
          <w:numId w:val="0"/>
        </w:numPr>
        <w:spacing w:after="0"/>
        <w:ind w:firstLine="28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293D">
        <w:rPr>
          <w:rFonts w:ascii="Times New Roman" w:hAnsi="Times New Roman" w:cs="Times New Roman"/>
          <w:b/>
          <w:bCs/>
          <w:sz w:val="24"/>
          <w:szCs w:val="24"/>
        </w:rPr>
        <w:t>Москва, проспект Вернадского 101-1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6"/>
      </w:tblGrid>
      <w:tr w:rsidR="009A38E7" w:rsidTr="002B2F0E">
        <w:tc>
          <w:tcPr>
            <w:tcW w:w="5016" w:type="dxa"/>
            <w:shd w:val="clear" w:color="auto" w:fill="000080"/>
          </w:tcPr>
          <w:p w:rsidR="009A38E7" w:rsidRPr="00C27A03" w:rsidRDefault="009A38E7" w:rsidP="0013596F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НАЦИОНАЛЬНЫЙ </w:t>
            </w:r>
            <w:r w:rsidRPr="00C27A03">
              <w:rPr>
                <w:b/>
                <w:bCs/>
                <w:sz w:val="26"/>
                <w:szCs w:val="26"/>
              </w:rPr>
              <w:t>НАУЧНЫЙ ПРОГРАММНЫЙ КОМИТЕТ</w:t>
            </w:r>
          </w:p>
        </w:tc>
      </w:tr>
    </w:tbl>
    <w:tbl>
      <w:tblPr>
        <w:tblpPr w:leftFromText="180" w:rightFromText="180" w:vertAnchor="page" w:horzAnchor="margin" w:tblpXSpec="right" w:tblpY="586"/>
        <w:tblW w:w="5245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/>
      </w:tblPr>
      <w:tblGrid>
        <w:gridCol w:w="5245"/>
      </w:tblGrid>
      <w:tr w:rsidR="009A38E7" w:rsidRPr="00D342E4" w:rsidTr="002B2F0E">
        <w:tc>
          <w:tcPr>
            <w:tcW w:w="5245" w:type="dxa"/>
          </w:tcPr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 w:rsidRPr="00D342E4">
              <w:rPr>
                <w:b/>
                <w:bCs/>
                <w:sz w:val="32"/>
                <w:szCs w:val="32"/>
              </w:rPr>
              <w:t>-</w:t>
            </w:r>
            <w:r w:rsidR="00C002CA">
              <w:rPr>
                <w:b/>
                <w:bCs/>
                <w:sz w:val="32"/>
                <w:szCs w:val="32"/>
              </w:rPr>
              <w:t>а</w:t>
            </w:r>
            <w:r w:rsidRPr="00D342E4">
              <w:rPr>
                <w:b/>
                <w:bCs/>
                <w:sz w:val="32"/>
                <w:szCs w:val="32"/>
              </w:rPr>
              <w:t xml:space="preserve">я Всероссийская </w: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2"/>
                <w:szCs w:val="32"/>
              </w:rPr>
            </w:pPr>
            <w:r w:rsidRPr="00D342E4">
              <w:rPr>
                <w:b/>
                <w:bCs/>
                <w:sz w:val="32"/>
                <w:szCs w:val="32"/>
              </w:rPr>
              <w:t>школа-семинар</w: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  <w:r w:rsidRPr="00D342E4">
              <w:rPr>
                <w:b/>
                <w:bCs/>
                <w:sz w:val="36"/>
                <w:szCs w:val="36"/>
              </w:rPr>
              <w:t xml:space="preserve"> “Аэро</w:t>
            </w:r>
            <w:r>
              <w:rPr>
                <w:b/>
                <w:bCs/>
                <w:sz w:val="36"/>
                <w:szCs w:val="36"/>
              </w:rPr>
              <w:t>физика</w:t>
            </w:r>
            <w:r w:rsidRPr="00D342E4">
              <w:rPr>
                <w:b/>
                <w:bCs/>
                <w:sz w:val="36"/>
                <w:szCs w:val="36"/>
              </w:rPr>
              <w:t xml:space="preserve"> и </w: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  <w:r w:rsidRPr="00D342E4">
              <w:rPr>
                <w:b/>
                <w:bCs/>
                <w:sz w:val="36"/>
                <w:szCs w:val="36"/>
              </w:rPr>
              <w:t xml:space="preserve">физическая механика </w: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  <w:r w:rsidRPr="00D342E4">
              <w:rPr>
                <w:b/>
                <w:bCs/>
                <w:sz w:val="36"/>
                <w:szCs w:val="36"/>
              </w:rPr>
              <w:t xml:space="preserve">классических </w: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  <w:r w:rsidRPr="00D342E4">
              <w:rPr>
                <w:b/>
                <w:bCs/>
                <w:sz w:val="36"/>
                <w:szCs w:val="36"/>
              </w:rPr>
              <w:t>и квантовых систем”</w:t>
            </w:r>
          </w:p>
          <w:p w:rsidR="009A38E7" w:rsidRDefault="009A38E7" w:rsidP="002B2F0E">
            <w:pPr>
              <w:ind w:left="-108"/>
              <w:jc w:val="center"/>
            </w:pPr>
          </w:p>
          <w:p w:rsidR="009A38E7" w:rsidRPr="00D342E4" w:rsidRDefault="00D642FA" w:rsidP="002B2F0E">
            <w:pPr>
              <w:ind w:left="-108"/>
              <w:jc w:val="center"/>
              <w:rPr>
                <w:sz w:val="44"/>
                <w:szCs w:val="44"/>
              </w:rPr>
            </w:pPr>
            <w:r w:rsidRPr="00D642FA">
              <w:rPr>
                <w:sz w:val="44"/>
                <w:szCs w:val="44"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25" type="#_x0000_t154" style="width:151.55pt;height:37.65pt" adj=",10800" fillcolor="#ffe701">
                  <v:fill color2="#fe3e02" focusposition="1,1" focussize="" focus="100%" type="gradient"/>
                  <v:shadow on="t" color="#868686" opacity=".5" offset="-6pt,-6pt"/>
                  <o:extrusion v:ext="view" color="#f60" rotationangle="18,18" viewpoint="0,0" viewpointorigin="0,0" skewangle="0" skewamt="0" brightness="4000f" lightposition=",50000" lightlevel="52000f" lightlevel2="14000f" type="perspective" lightharsh2="t"/>
                  <v:textpath style="font-family:&quot;Impact&quot;;v-text-kern:t" trim="t" fitpath="t" string="АФМ-2016"/>
                </v:shape>
              </w:pict>
            </w:r>
          </w:p>
          <w:p w:rsidR="009A38E7" w:rsidRPr="00D342E4" w:rsidRDefault="009A38E7" w:rsidP="002B2F0E">
            <w:pPr>
              <w:ind w:left="-108"/>
              <w:jc w:val="center"/>
              <w:rPr>
                <w:sz w:val="44"/>
                <w:szCs w:val="44"/>
              </w:rPr>
            </w:pPr>
          </w:p>
          <w:p w:rsidR="009A38E7" w:rsidRPr="00D342E4" w:rsidRDefault="00D642FA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  <w:r w:rsidRPr="00D642FA">
              <w:rPr>
                <w:b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6" type="#_x0000_t75" style="width:216.85pt;height:109.65pt;visibility:visible">
                  <v:imagedata r:id="rId13" o:title=""/>
                </v:shape>
              </w:pic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D342E4">
              <w:rPr>
                <w:b/>
                <w:bCs/>
                <w:sz w:val="36"/>
                <w:szCs w:val="36"/>
              </w:rPr>
              <w:t>-</w:t>
            </w:r>
            <w:r>
              <w:rPr>
                <w:b/>
                <w:bCs/>
                <w:sz w:val="36"/>
                <w:szCs w:val="36"/>
              </w:rPr>
              <w:t>9</w:t>
            </w:r>
            <w:r w:rsidRPr="00D342E4">
              <w:rPr>
                <w:b/>
                <w:bCs/>
                <w:sz w:val="36"/>
                <w:szCs w:val="36"/>
              </w:rPr>
              <w:t xml:space="preserve"> декабря 201</w:t>
            </w:r>
            <w:r>
              <w:rPr>
                <w:b/>
                <w:bCs/>
                <w:sz w:val="36"/>
                <w:szCs w:val="36"/>
              </w:rPr>
              <w:t>6</w:t>
            </w:r>
            <w:r w:rsidRPr="00D342E4">
              <w:rPr>
                <w:b/>
                <w:bCs/>
                <w:sz w:val="36"/>
                <w:szCs w:val="36"/>
              </w:rPr>
              <w:t xml:space="preserve"> г.</w:t>
            </w:r>
          </w:p>
          <w:p w:rsidR="009A38E7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36"/>
                <w:szCs w:val="36"/>
              </w:rPr>
            </w:pP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D342E4">
              <w:rPr>
                <w:b/>
                <w:bCs/>
                <w:sz w:val="28"/>
                <w:szCs w:val="28"/>
              </w:rPr>
              <w:t xml:space="preserve">Институт проблем механики </w: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D342E4">
              <w:rPr>
                <w:b/>
                <w:bCs/>
                <w:sz w:val="28"/>
                <w:szCs w:val="28"/>
              </w:rPr>
              <w:t>им. А.Ю.Ишлинского РАН,</w: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D342E4">
              <w:rPr>
                <w:b/>
                <w:bCs/>
                <w:sz w:val="28"/>
                <w:szCs w:val="28"/>
              </w:rPr>
              <w:t>проспект Вернадского 101-1, Москва</w:t>
            </w:r>
          </w:p>
          <w:p w:rsidR="009A38E7" w:rsidRPr="00D342E4" w:rsidRDefault="009A38E7" w:rsidP="002B2F0E">
            <w:pPr>
              <w:ind w:left="-108"/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:rsidR="009A38E7" w:rsidRPr="00E25659" w:rsidRDefault="009A38E7" w:rsidP="009A38E7">
      <w:pPr>
        <w:rPr>
          <w:lang w:val="en-US"/>
        </w:rPr>
      </w:pPr>
    </w:p>
    <w:p w:rsidR="009A38E7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а</w:t>
      </w:r>
      <w:r w:rsidRPr="0017568F">
        <w:rPr>
          <w:color w:val="333333"/>
          <w:sz w:val="22"/>
          <w:szCs w:val="22"/>
        </w:rPr>
        <w:t>кадемик</w:t>
      </w:r>
      <w:r>
        <w:rPr>
          <w:color w:val="333333"/>
          <w:sz w:val="22"/>
          <w:szCs w:val="22"/>
        </w:rPr>
        <w:t xml:space="preserve">               </w:t>
      </w:r>
      <w:r w:rsidRPr="0017568F">
        <w:rPr>
          <w:color w:val="000000"/>
          <w:sz w:val="22"/>
          <w:szCs w:val="22"/>
        </w:rPr>
        <w:t xml:space="preserve">Д. М.Климов, </w:t>
      </w:r>
      <w:r>
        <w:rPr>
          <w:color w:val="000000"/>
          <w:sz w:val="22"/>
          <w:szCs w:val="22"/>
        </w:rPr>
        <w:t>со</w:t>
      </w:r>
      <w:r w:rsidRPr="0017568F">
        <w:rPr>
          <w:color w:val="000000"/>
          <w:sz w:val="22"/>
          <w:szCs w:val="22"/>
        </w:rPr>
        <w:t>председатель</w:t>
      </w:r>
    </w:p>
    <w:p w:rsidR="009A38E7" w:rsidRPr="0017568F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r w:rsidRPr="0017568F">
        <w:rPr>
          <w:color w:val="333333"/>
          <w:sz w:val="22"/>
          <w:szCs w:val="22"/>
        </w:rPr>
        <w:t>член-корр. РАН</w:t>
      </w:r>
      <w:r>
        <w:rPr>
          <w:color w:val="333333"/>
          <w:sz w:val="22"/>
          <w:szCs w:val="22"/>
        </w:rPr>
        <w:t xml:space="preserve">   </w:t>
      </w:r>
      <w:r w:rsidRPr="0017568F">
        <w:rPr>
          <w:color w:val="000000"/>
          <w:sz w:val="22"/>
          <w:szCs w:val="22"/>
        </w:rPr>
        <w:t>С. Т. Суржиков</w:t>
      </w:r>
      <w:r>
        <w:rPr>
          <w:color w:val="000000"/>
          <w:sz w:val="22"/>
          <w:szCs w:val="22"/>
        </w:rPr>
        <w:t>, сопредседатель</w:t>
      </w:r>
    </w:p>
    <w:p w:rsidR="009A38E7" w:rsidRPr="0017568F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</w:p>
    <w:p w:rsidR="009A38E7" w:rsidRPr="0017568F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proofErr w:type="spellStart"/>
      <w:r w:rsidRPr="0017568F">
        <w:rPr>
          <w:color w:val="333333"/>
          <w:sz w:val="22"/>
          <w:szCs w:val="22"/>
        </w:rPr>
        <w:t>к.ф.-м.н</w:t>
      </w:r>
      <w:proofErr w:type="spellEnd"/>
      <w:r w:rsidRPr="0017568F"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</w:rPr>
        <w:t xml:space="preserve">                </w:t>
      </w:r>
      <w:r w:rsidRPr="0017568F">
        <w:rPr>
          <w:color w:val="000000"/>
          <w:sz w:val="22"/>
          <w:szCs w:val="22"/>
        </w:rPr>
        <w:t>Е.А.Бондарь</w:t>
      </w:r>
    </w:p>
    <w:p w:rsidR="009A38E7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r w:rsidRPr="0017568F">
        <w:rPr>
          <w:color w:val="333333"/>
          <w:sz w:val="22"/>
          <w:szCs w:val="22"/>
        </w:rPr>
        <w:t>к.т.н.</w:t>
      </w:r>
      <w:r>
        <w:rPr>
          <w:color w:val="333333"/>
          <w:sz w:val="22"/>
          <w:szCs w:val="22"/>
        </w:rPr>
        <w:t xml:space="preserve">                      </w:t>
      </w:r>
      <w:r w:rsidRPr="0017568F">
        <w:rPr>
          <w:color w:val="000000"/>
          <w:sz w:val="22"/>
          <w:szCs w:val="22"/>
        </w:rPr>
        <w:t>М.А.Броновец</w:t>
      </w:r>
    </w:p>
    <w:p w:rsidR="009A38E7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r w:rsidRPr="0017568F">
        <w:rPr>
          <w:color w:val="333333"/>
          <w:sz w:val="22"/>
          <w:szCs w:val="22"/>
        </w:rPr>
        <w:t>член-корр. РАН</w:t>
      </w:r>
      <w:r>
        <w:rPr>
          <w:color w:val="333333"/>
          <w:sz w:val="22"/>
          <w:szCs w:val="22"/>
        </w:rPr>
        <w:t xml:space="preserve">   </w:t>
      </w:r>
      <w:r w:rsidRPr="0017568F">
        <w:rPr>
          <w:color w:val="000000"/>
          <w:sz w:val="22"/>
          <w:szCs w:val="22"/>
        </w:rPr>
        <w:t>Д.А.Губайдуллин</w:t>
      </w:r>
    </w:p>
    <w:p w:rsidR="00B36636" w:rsidRDefault="00C002CA" w:rsidP="00B36636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к.</w:t>
      </w:r>
      <w:r w:rsidR="00F76B9D">
        <w:rPr>
          <w:color w:val="333333"/>
          <w:sz w:val="22"/>
          <w:szCs w:val="22"/>
        </w:rPr>
        <w:t>ф.-</w:t>
      </w:r>
      <w:r>
        <w:rPr>
          <w:color w:val="333333"/>
          <w:sz w:val="22"/>
          <w:szCs w:val="22"/>
        </w:rPr>
        <w:t>м</w:t>
      </w:r>
      <w:r w:rsidR="00B36636" w:rsidRPr="0017568F">
        <w:rPr>
          <w:color w:val="333333"/>
          <w:sz w:val="22"/>
          <w:szCs w:val="22"/>
        </w:rPr>
        <w:t>.н.</w:t>
      </w:r>
      <w:r w:rsidR="00B36636">
        <w:rPr>
          <w:color w:val="333333"/>
          <w:sz w:val="22"/>
          <w:szCs w:val="22"/>
        </w:rPr>
        <w:t xml:space="preserve">                </w:t>
      </w:r>
      <w:r w:rsidR="00B36636">
        <w:rPr>
          <w:color w:val="000000"/>
          <w:sz w:val="22"/>
          <w:szCs w:val="22"/>
        </w:rPr>
        <w:t>А.С. Дикалюк</w:t>
      </w:r>
    </w:p>
    <w:p w:rsidR="009A38E7" w:rsidRPr="007909C1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к.ф.-м.н</w:t>
      </w:r>
      <w:proofErr w:type="spellEnd"/>
      <w:r>
        <w:rPr>
          <w:color w:val="000000"/>
          <w:sz w:val="22"/>
          <w:szCs w:val="22"/>
        </w:rPr>
        <w:t>.                В.И.Копченов</w:t>
      </w:r>
    </w:p>
    <w:p w:rsidR="009A38E7" w:rsidRPr="0017568F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д</w:t>
      </w:r>
      <w:r w:rsidRPr="0017568F">
        <w:rPr>
          <w:color w:val="333333"/>
          <w:sz w:val="22"/>
          <w:szCs w:val="22"/>
        </w:rPr>
        <w:t>.ф.-м.н</w:t>
      </w:r>
      <w:proofErr w:type="spellEnd"/>
      <w:r w:rsidRPr="0017568F"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</w:rPr>
        <w:t xml:space="preserve">                </w:t>
      </w:r>
      <w:r w:rsidRPr="0017568F">
        <w:rPr>
          <w:color w:val="000000"/>
          <w:sz w:val="22"/>
          <w:szCs w:val="22"/>
        </w:rPr>
        <w:t>Ю.М.Липницкий</w:t>
      </w:r>
    </w:p>
    <w:p w:rsidR="009A38E7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r w:rsidRPr="0017568F">
        <w:rPr>
          <w:color w:val="333333"/>
          <w:sz w:val="22"/>
          <w:szCs w:val="22"/>
        </w:rPr>
        <w:t>д.ф.-м.н.</w:t>
      </w:r>
      <w:r>
        <w:rPr>
          <w:color w:val="333333"/>
          <w:sz w:val="22"/>
          <w:szCs w:val="22"/>
        </w:rPr>
        <w:t xml:space="preserve">                </w:t>
      </w:r>
      <w:r w:rsidRPr="0017568F">
        <w:rPr>
          <w:color w:val="000000"/>
          <w:sz w:val="22"/>
          <w:szCs w:val="22"/>
        </w:rPr>
        <w:t>А.Е.Луцкий</w:t>
      </w:r>
    </w:p>
    <w:p w:rsidR="009A38E7" w:rsidRPr="009A38E7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к.т.н.                      А.В.Панасенко</w:t>
      </w:r>
    </w:p>
    <w:p w:rsidR="009A38E7" w:rsidRPr="0017568F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r w:rsidRPr="0017568F">
        <w:rPr>
          <w:color w:val="333333"/>
          <w:sz w:val="22"/>
          <w:szCs w:val="22"/>
        </w:rPr>
        <w:t>член-корр. РАН</w:t>
      </w:r>
      <w:r>
        <w:rPr>
          <w:color w:val="333333"/>
          <w:sz w:val="22"/>
          <w:szCs w:val="22"/>
        </w:rPr>
        <w:t xml:space="preserve">  </w:t>
      </w:r>
      <w:r w:rsidR="00CC085C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 </w:t>
      </w:r>
      <w:r w:rsidRPr="0017568F">
        <w:rPr>
          <w:color w:val="000000"/>
          <w:sz w:val="22"/>
          <w:szCs w:val="22"/>
        </w:rPr>
        <w:t>Э.Е. Сон</w:t>
      </w:r>
    </w:p>
    <w:p w:rsidR="009A38E7" w:rsidRPr="0017568F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proofErr w:type="spellStart"/>
      <w:r w:rsidRPr="0017568F">
        <w:rPr>
          <w:color w:val="333333"/>
          <w:sz w:val="22"/>
          <w:szCs w:val="22"/>
        </w:rPr>
        <w:t>д.ф.</w:t>
      </w:r>
      <w:r w:rsidR="00C002CA">
        <w:rPr>
          <w:color w:val="333333"/>
          <w:sz w:val="22"/>
          <w:szCs w:val="22"/>
        </w:rPr>
        <w:t>-</w:t>
      </w:r>
      <w:r w:rsidRPr="0017568F">
        <w:rPr>
          <w:color w:val="333333"/>
          <w:sz w:val="22"/>
          <w:szCs w:val="22"/>
        </w:rPr>
        <w:t>м.н</w:t>
      </w:r>
      <w:proofErr w:type="spellEnd"/>
      <w:r w:rsidRPr="0017568F"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</w:rPr>
        <w:t xml:space="preserve">                 </w:t>
      </w:r>
      <w:r w:rsidRPr="0017568F">
        <w:rPr>
          <w:color w:val="000000"/>
          <w:sz w:val="22"/>
          <w:szCs w:val="22"/>
        </w:rPr>
        <w:t>А.М.Старик</w:t>
      </w:r>
    </w:p>
    <w:p w:rsidR="009A38E7" w:rsidRPr="0017568F" w:rsidRDefault="009A38E7" w:rsidP="009A38E7">
      <w:pPr>
        <w:tabs>
          <w:tab w:val="left" w:pos="1873"/>
        </w:tabs>
        <w:contextualSpacing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д</w:t>
      </w:r>
      <w:r w:rsidRPr="0017568F">
        <w:rPr>
          <w:color w:val="333333"/>
          <w:sz w:val="22"/>
          <w:szCs w:val="22"/>
        </w:rPr>
        <w:t>.т.н.</w:t>
      </w:r>
      <w:r>
        <w:rPr>
          <w:color w:val="333333"/>
          <w:sz w:val="22"/>
          <w:szCs w:val="22"/>
        </w:rPr>
        <w:t xml:space="preserve">                      </w:t>
      </w:r>
      <w:r w:rsidRPr="0017568F">
        <w:rPr>
          <w:color w:val="000000"/>
          <w:sz w:val="22"/>
          <w:szCs w:val="22"/>
        </w:rPr>
        <w:t>В.А.Товстоног</w:t>
      </w:r>
    </w:p>
    <w:p w:rsidR="009A38E7" w:rsidRDefault="009A38E7" w:rsidP="009A38E7"/>
    <w:p w:rsidR="009A38E7" w:rsidRDefault="009A38E7" w:rsidP="009A38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9A38E7" w:rsidTr="002B2F0E">
        <w:tc>
          <w:tcPr>
            <w:tcW w:w="4928" w:type="dxa"/>
            <w:shd w:val="clear" w:color="auto" w:fill="000080"/>
          </w:tcPr>
          <w:p w:rsidR="009A38E7" w:rsidRPr="00C27A03" w:rsidRDefault="009A38E7" w:rsidP="0013596F">
            <w:pPr>
              <w:pStyle w:val="a4"/>
              <w:numPr>
                <w:ilvl w:val="12"/>
                <w:numId w:val="0"/>
              </w:numPr>
              <w:spacing w:before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A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ОРГАНИЗАЦИОННЫЙ КОМИТЕТ</w:t>
            </w:r>
          </w:p>
        </w:tc>
      </w:tr>
    </w:tbl>
    <w:p w:rsidR="009A38E7" w:rsidRDefault="009A38E7" w:rsidP="009A38E7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Председатель, </w:t>
      </w:r>
      <w:r w:rsidRPr="004C12FC">
        <w:rPr>
          <w:color w:val="333333"/>
          <w:sz w:val="22"/>
          <w:szCs w:val="22"/>
        </w:rPr>
        <w:t>член-корр. РАН</w:t>
      </w:r>
      <w:r w:rsidRPr="004C12FC">
        <w:rPr>
          <w:color w:val="333333"/>
          <w:sz w:val="22"/>
          <w:szCs w:val="22"/>
        </w:rPr>
        <w:tab/>
      </w:r>
    </w:p>
    <w:p w:rsidR="009A38E7" w:rsidRPr="004C12FC" w:rsidRDefault="00E27DC2" w:rsidP="00E27DC2">
      <w:pPr>
        <w:tabs>
          <w:tab w:val="left" w:pos="1418"/>
          <w:tab w:val="left" w:pos="3261"/>
        </w:tabs>
        <w:rPr>
          <w:color w:val="333333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д.ф.-м.н</w:t>
      </w:r>
      <w:proofErr w:type="spellEnd"/>
      <w:r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</w:rPr>
        <w:tab/>
      </w:r>
      <w:r w:rsidR="009A38E7" w:rsidRPr="004C12FC">
        <w:rPr>
          <w:color w:val="000000"/>
          <w:sz w:val="22"/>
          <w:szCs w:val="22"/>
        </w:rPr>
        <w:t>С.Т.</w:t>
      </w:r>
      <w:r w:rsidR="009A38E7">
        <w:rPr>
          <w:color w:val="000000"/>
          <w:sz w:val="22"/>
          <w:szCs w:val="22"/>
        </w:rPr>
        <w:t xml:space="preserve"> </w:t>
      </w:r>
      <w:r w:rsidR="009A38E7" w:rsidRPr="004C12FC">
        <w:rPr>
          <w:color w:val="000000"/>
          <w:sz w:val="22"/>
          <w:szCs w:val="22"/>
        </w:rPr>
        <w:t>Суржиков</w:t>
      </w:r>
      <w:r w:rsidR="009A38E7" w:rsidRPr="004C12F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="009A38E7" w:rsidRPr="004C12FC">
        <w:rPr>
          <w:color w:val="333333"/>
          <w:sz w:val="22"/>
          <w:szCs w:val="22"/>
        </w:rPr>
        <w:t>Тел.: 433-8298</w:t>
      </w:r>
    </w:p>
    <w:p w:rsidR="009A38E7" w:rsidRPr="004C12FC" w:rsidRDefault="009A38E7" w:rsidP="009A38E7">
      <w:pPr>
        <w:tabs>
          <w:tab w:val="left" w:pos="1468"/>
          <w:tab w:val="left" w:pos="3331"/>
        </w:tabs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к.ф.-м.н.</w:t>
      </w:r>
      <w:r w:rsidRPr="004C12FC">
        <w:rPr>
          <w:color w:val="333333"/>
          <w:sz w:val="22"/>
          <w:szCs w:val="22"/>
        </w:rPr>
        <w:t xml:space="preserve"> </w:t>
      </w:r>
      <w:r w:rsidRPr="004C12FC">
        <w:rPr>
          <w:color w:val="333333"/>
          <w:sz w:val="22"/>
          <w:szCs w:val="22"/>
        </w:rPr>
        <w:tab/>
      </w:r>
      <w:r w:rsidRPr="004C12FC">
        <w:rPr>
          <w:color w:val="000000"/>
          <w:sz w:val="22"/>
          <w:szCs w:val="22"/>
        </w:rPr>
        <w:t>А.С.</w:t>
      </w:r>
      <w:r>
        <w:rPr>
          <w:color w:val="000000"/>
          <w:sz w:val="22"/>
          <w:szCs w:val="22"/>
        </w:rPr>
        <w:t xml:space="preserve"> </w:t>
      </w:r>
      <w:r w:rsidRPr="004C12FC">
        <w:rPr>
          <w:color w:val="000000"/>
          <w:sz w:val="22"/>
          <w:szCs w:val="22"/>
        </w:rPr>
        <w:t>Дикалюк</w:t>
      </w:r>
      <w:r w:rsidRPr="004C12FC">
        <w:rPr>
          <w:color w:val="000000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434-3191</w:t>
      </w:r>
    </w:p>
    <w:p w:rsidR="009A38E7" w:rsidRPr="004C12FC" w:rsidRDefault="009A38E7" w:rsidP="009A38E7">
      <w:pPr>
        <w:tabs>
          <w:tab w:val="left" w:pos="1468"/>
          <w:tab w:val="left" w:pos="3331"/>
        </w:tabs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к.ф.-м.н.</w:t>
      </w:r>
      <w:r w:rsidRPr="004C12FC">
        <w:rPr>
          <w:color w:val="333333"/>
          <w:sz w:val="22"/>
          <w:szCs w:val="22"/>
        </w:rPr>
        <w:tab/>
      </w:r>
      <w:r>
        <w:rPr>
          <w:color w:val="000000"/>
          <w:sz w:val="22"/>
          <w:szCs w:val="22"/>
        </w:rPr>
        <w:t>М.К. Ермаков</w:t>
      </w:r>
      <w:r w:rsidRPr="004C12FC">
        <w:rPr>
          <w:color w:val="000000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434-4340</w:t>
      </w:r>
    </w:p>
    <w:p w:rsidR="009A38E7" w:rsidRPr="004C12FC" w:rsidRDefault="009A38E7" w:rsidP="009A38E7">
      <w:pPr>
        <w:tabs>
          <w:tab w:val="left" w:pos="1468"/>
          <w:tab w:val="left" w:pos="3331"/>
        </w:tabs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 xml:space="preserve">к.ф.-м.н. </w:t>
      </w:r>
      <w:r w:rsidRPr="004C12FC">
        <w:rPr>
          <w:color w:val="333333"/>
          <w:sz w:val="22"/>
          <w:szCs w:val="22"/>
        </w:rPr>
        <w:tab/>
      </w:r>
      <w:r w:rsidRPr="004C12FC">
        <w:rPr>
          <w:color w:val="000000"/>
          <w:sz w:val="22"/>
          <w:szCs w:val="22"/>
        </w:rPr>
        <w:t>А.Л.</w:t>
      </w:r>
      <w:r>
        <w:rPr>
          <w:color w:val="000000"/>
          <w:sz w:val="22"/>
          <w:szCs w:val="22"/>
        </w:rPr>
        <w:t xml:space="preserve"> </w:t>
      </w:r>
      <w:r w:rsidRPr="004C12FC">
        <w:rPr>
          <w:color w:val="000000"/>
          <w:sz w:val="22"/>
          <w:szCs w:val="22"/>
        </w:rPr>
        <w:t xml:space="preserve">Железнякова </w:t>
      </w:r>
      <w:r w:rsidRPr="004C12FC">
        <w:rPr>
          <w:color w:val="000000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434-3191</w:t>
      </w:r>
    </w:p>
    <w:p w:rsidR="009A38E7" w:rsidRPr="004C12FC" w:rsidRDefault="009A38E7" w:rsidP="009A38E7">
      <w:pPr>
        <w:tabs>
          <w:tab w:val="left" w:pos="1468"/>
          <w:tab w:val="left" w:pos="3331"/>
        </w:tabs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к.ф.-м.н.</w:t>
      </w:r>
      <w:r w:rsidRPr="004C12FC">
        <w:rPr>
          <w:color w:val="333333"/>
          <w:sz w:val="22"/>
          <w:szCs w:val="22"/>
        </w:rPr>
        <w:tab/>
      </w:r>
      <w:r>
        <w:rPr>
          <w:color w:val="000000"/>
          <w:sz w:val="22"/>
          <w:szCs w:val="22"/>
        </w:rPr>
        <w:t>И.А. Крюков</w:t>
      </w:r>
      <w:r w:rsidRPr="004C12FC">
        <w:rPr>
          <w:color w:val="000000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</w:t>
      </w:r>
      <w:r>
        <w:rPr>
          <w:color w:val="333333"/>
          <w:sz w:val="22"/>
          <w:szCs w:val="22"/>
        </w:rPr>
        <w:t>4609</w:t>
      </w:r>
    </w:p>
    <w:p w:rsidR="009A38E7" w:rsidRPr="004C12FC" w:rsidRDefault="009A38E7" w:rsidP="009A38E7">
      <w:pPr>
        <w:tabs>
          <w:tab w:val="left" w:pos="1468"/>
          <w:tab w:val="left" w:pos="3331"/>
        </w:tabs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к</w:t>
      </w:r>
      <w:r w:rsidRPr="004C12FC">
        <w:rPr>
          <w:color w:val="333333"/>
          <w:sz w:val="22"/>
          <w:szCs w:val="22"/>
        </w:rPr>
        <w:t>.т.н.</w:t>
      </w:r>
      <w:r w:rsidRPr="004C12FC">
        <w:rPr>
          <w:color w:val="333333"/>
          <w:sz w:val="22"/>
          <w:szCs w:val="22"/>
        </w:rPr>
        <w:tab/>
      </w:r>
      <w:r w:rsidRPr="004C12FC">
        <w:rPr>
          <w:color w:val="000000"/>
          <w:sz w:val="22"/>
          <w:szCs w:val="22"/>
        </w:rPr>
        <w:t>В.В</w:t>
      </w:r>
      <w:r>
        <w:rPr>
          <w:color w:val="000000"/>
          <w:sz w:val="22"/>
          <w:szCs w:val="22"/>
        </w:rPr>
        <w:t xml:space="preserve">. </w:t>
      </w:r>
      <w:r w:rsidRPr="004C12FC">
        <w:rPr>
          <w:color w:val="000000"/>
          <w:sz w:val="22"/>
          <w:szCs w:val="22"/>
        </w:rPr>
        <w:t>Кузенов</w:t>
      </w:r>
      <w:r w:rsidRPr="004C12FC">
        <w:rPr>
          <w:color w:val="000000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434-3191</w:t>
      </w:r>
    </w:p>
    <w:p w:rsidR="009A38E7" w:rsidRPr="004C12FC" w:rsidRDefault="009A38E7" w:rsidP="009A38E7">
      <w:pPr>
        <w:tabs>
          <w:tab w:val="left" w:pos="1468"/>
          <w:tab w:val="left" w:pos="3331"/>
        </w:tabs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вед</w:t>
      </w:r>
      <w:proofErr w:type="gramStart"/>
      <w:r>
        <w:rPr>
          <w:color w:val="333333"/>
          <w:sz w:val="22"/>
          <w:szCs w:val="22"/>
        </w:rPr>
        <w:t>.</w:t>
      </w:r>
      <w:proofErr w:type="gramEnd"/>
      <w:r>
        <w:rPr>
          <w:color w:val="333333"/>
          <w:sz w:val="22"/>
          <w:szCs w:val="22"/>
        </w:rPr>
        <w:t xml:space="preserve"> </w:t>
      </w:r>
      <w:proofErr w:type="gramStart"/>
      <w:r>
        <w:rPr>
          <w:color w:val="333333"/>
          <w:sz w:val="22"/>
          <w:szCs w:val="22"/>
        </w:rPr>
        <w:t>и</w:t>
      </w:r>
      <w:proofErr w:type="gramEnd"/>
      <w:r>
        <w:rPr>
          <w:color w:val="333333"/>
          <w:sz w:val="22"/>
          <w:szCs w:val="22"/>
        </w:rPr>
        <w:t>нж.</w:t>
      </w:r>
      <w:r w:rsidRPr="004C12FC">
        <w:rPr>
          <w:color w:val="333333"/>
          <w:sz w:val="22"/>
          <w:szCs w:val="22"/>
        </w:rPr>
        <w:tab/>
      </w:r>
      <w:r>
        <w:rPr>
          <w:color w:val="000000"/>
          <w:sz w:val="22"/>
          <w:szCs w:val="22"/>
        </w:rPr>
        <w:t>Л.Б. Рулева</w:t>
      </w:r>
      <w:r w:rsidRPr="004C12FC">
        <w:rPr>
          <w:color w:val="000000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</w:t>
      </w:r>
      <w:r>
        <w:rPr>
          <w:color w:val="333333"/>
          <w:sz w:val="22"/>
          <w:szCs w:val="22"/>
        </w:rPr>
        <w:t>4609</w:t>
      </w:r>
    </w:p>
    <w:p w:rsidR="009A38E7" w:rsidRPr="004C12FC" w:rsidRDefault="009A38E7" w:rsidP="009A38E7">
      <w:pPr>
        <w:tabs>
          <w:tab w:val="left" w:pos="1468"/>
          <w:tab w:val="left" w:pos="3331"/>
        </w:tabs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к.ф.-м.н.</w:t>
      </w:r>
      <w:r w:rsidRPr="004C12FC">
        <w:rPr>
          <w:color w:val="333333"/>
          <w:sz w:val="22"/>
          <w:szCs w:val="22"/>
        </w:rPr>
        <w:tab/>
      </w:r>
      <w:r>
        <w:rPr>
          <w:color w:val="000000"/>
          <w:sz w:val="22"/>
          <w:szCs w:val="22"/>
        </w:rPr>
        <w:t>М.А. Котов</w:t>
      </w:r>
      <w:r w:rsidRPr="004C12FC">
        <w:rPr>
          <w:color w:val="000000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434-3191</w:t>
      </w:r>
    </w:p>
    <w:p w:rsidR="009A38E7" w:rsidRPr="004C12FC" w:rsidRDefault="009A38E7" w:rsidP="009A38E7">
      <w:pPr>
        <w:tabs>
          <w:tab w:val="left" w:pos="1468"/>
          <w:tab w:val="left" w:pos="3331"/>
        </w:tabs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асп</w:t>
      </w:r>
      <w:r w:rsidRPr="004C12FC">
        <w:rPr>
          <w:color w:val="333333"/>
          <w:sz w:val="22"/>
          <w:szCs w:val="22"/>
        </w:rPr>
        <w:t>. МФТИ</w:t>
      </w:r>
      <w:r w:rsidRPr="004C12FC">
        <w:rPr>
          <w:color w:val="333333"/>
          <w:sz w:val="22"/>
          <w:szCs w:val="22"/>
        </w:rPr>
        <w:tab/>
      </w:r>
      <w:r>
        <w:rPr>
          <w:color w:val="000000"/>
          <w:sz w:val="22"/>
          <w:szCs w:val="22"/>
        </w:rPr>
        <w:t>Р.К. Селезнев</w:t>
      </w:r>
      <w:r w:rsidRPr="004C12FC">
        <w:rPr>
          <w:color w:val="000000"/>
          <w:sz w:val="22"/>
          <w:szCs w:val="22"/>
        </w:rPr>
        <w:t xml:space="preserve"> </w:t>
      </w:r>
      <w:r w:rsidRPr="004C12FC">
        <w:rPr>
          <w:color w:val="000000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434-3191</w:t>
      </w:r>
    </w:p>
    <w:p w:rsidR="009A38E7" w:rsidRPr="004C12FC" w:rsidRDefault="0079203C" w:rsidP="009A38E7">
      <w:pPr>
        <w:tabs>
          <w:tab w:val="left" w:pos="1468"/>
          <w:tab w:val="left" w:pos="3331"/>
        </w:tabs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инженер</w:t>
      </w:r>
      <w:r w:rsidR="009A38E7" w:rsidRPr="004C12FC">
        <w:rPr>
          <w:color w:val="333333"/>
          <w:sz w:val="22"/>
          <w:szCs w:val="22"/>
        </w:rPr>
        <w:tab/>
      </w:r>
      <w:r>
        <w:rPr>
          <w:color w:val="000000"/>
          <w:sz w:val="22"/>
          <w:szCs w:val="22"/>
        </w:rPr>
        <w:t>С.И.Солодовников</w:t>
      </w:r>
      <w:r w:rsidR="009A38E7" w:rsidRPr="004C12FC">
        <w:rPr>
          <w:color w:val="000000"/>
          <w:sz w:val="22"/>
          <w:szCs w:val="22"/>
        </w:rPr>
        <w:t xml:space="preserve"> </w:t>
      </w:r>
      <w:r w:rsidR="009A38E7" w:rsidRPr="004C12FC">
        <w:rPr>
          <w:color w:val="000000"/>
          <w:sz w:val="22"/>
          <w:szCs w:val="22"/>
        </w:rPr>
        <w:tab/>
      </w:r>
      <w:r w:rsidR="009A38E7" w:rsidRPr="004C12FC">
        <w:rPr>
          <w:color w:val="333333"/>
          <w:sz w:val="22"/>
          <w:szCs w:val="22"/>
        </w:rPr>
        <w:t>Тел.: 434-</w:t>
      </w:r>
      <w:r>
        <w:rPr>
          <w:color w:val="333333"/>
          <w:sz w:val="22"/>
          <w:szCs w:val="22"/>
        </w:rPr>
        <w:t>1447</w:t>
      </w:r>
    </w:p>
    <w:p w:rsidR="009A38E7" w:rsidRDefault="009A38E7" w:rsidP="009A38E7">
      <w:pPr>
        <w:tabs>
          <w:tab w:val="left" w:pos="1468"/>
          <w:tab w:val="left" w:pos="3331"/>
        </w:tabs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асп.</w:t>
      </w:r>
      <w:r w:rsidRPr="004C12FC">
        <w:rPr>
          <w:color w:val="333333"/>
          <w:sz w:val="22"/>
          <w:szCs w:val="22"/>
        </w:rPr>
        <w:t xml:space="preserve"> МФТИ</w:t>
      </w:r>
      <w:r w:rsidRPr="004C12FC">
        <w:rPr>
          <w:color w:val="333333"/>
          <w:sz w:val="22"/>
          <w:szCs w:val="22"/>
        </w:rPr>
        <w:tab/>
      </w:r>
      <w:r>
        <w:rPr>
          <w:color w:val="000000"/>
          <w:sz w:val="22"/>
          <w:szCs w:val="22"/>
        </w:rPr>
        <w:t>Д.А. Сторожев</w:t>
      </w:r>
      <w:r w:rsidRPr="004C12FC">
        <w:rPr>
          <w:color w:val="000000"/>
          <w:sz w:val="22"/>
          <w:szCs w:val="22"/>
        </w:rPr>
        <w:t xml:space="preserve"> </w:t>
      </w:r>
      <w:r w:rsidRPr="004C12FC">
        <w:rPr>
          <w:color w:val="000000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434-3191</w:t>
      </w:r>
    </w:p>
    <w:p w:rsidR="009A38E7" w:rsidRDefault="009A38E7" w:rsidP="009A38E7">
      <w:pPr>
        <w:tabs>
          <w:tab w:val="left" w:pos="1468"/>
          <w:tab w:val="left" w:pos="3331"/>
        </w:tabs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математик-</w:t>
      </w:r>
    </w:p>
    <w:p w:rsidR="009A38E7" w:rsidRPr="004C12FC" w:rsidRDefault="009A38E7" w:rsidP="009A38E7">
      <w:pPr>
        <w:tabs>
          <w:tab w:val="left" w:pos="1468"/>
          <w:tab w:val="left" w:pos="3331"/>
        </w:tabs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программист    О.В.Шалашова</w:t>
      </w:r>
      <w:r w:rsidRPr="0081535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ab/>
      </w:r>
      <w:r w:rsidRPr="004C12FC">
        <w:rPr>
          <w:color w:val="333333"/>
          <w:sz w:val="22"/>
          <w:szCs w:val="22"/>
        </w:rPr>
        <w:t>Тел.: 434-</w:t>
      </w:r>
      <w:r>
        <w:rPr>
          <w:color w:val="333333"/>
          <w:sz w:val="22"/>
          <w:szCs w:val="22"/>
        </w:rPr>
        <w:t>4609</w:t>
      </w:r>
    </w:p>
    <w:p w:rsidR="009A38E7" w:rsidRDefault="009A38E7" w:rsidP="009A38E7">
      <w:pPr>
        <w:jc w:val="center"/>
      </w:pPr>
    </w:p>
    <w:p w:rsidR="009A38E7" w:rsidRDefault="009A38E7" w:rsidP="009A38E7">
      <w:pPr>
        <w:jc w:val="center"/>
      </w:pPr>
    </w:p>
    <w:sectPr w:rsidR="009A38E7" w:rsidSect="00C01ABD">
      <w:pgSz w:w="16840" w:h="11907" w:orient="landscape" w:code="9"/>
      <w:pgMar w:top="426" w:right="510" w:bottom="426" w:left="510" w:header="709" w:footer="709" w:gutter="0"/>
      <w:cols w:num="3" w:space="425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E4699A"/>
    <w:multiLevelType w:val="multilevel"/>
    <w:tmpl w:val="FDB6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958E0"/>
    <w:multiLevelType w:val="multilevel"/>
    <w:tmpl w:val="B920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E83EDD"/>
    <w:multiLevelType w:val="multilevel"/>
    <w:tmpl w:val="E9C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F39EB"/>
    <w:multiLevelType w:val="multilevel"/>
    <w:tmpl w:val="C3B224C0"/>
    <w:lvl w:ilvl="0">
      <w:start w:val="1"/>
      <w:numFmt w:val="decimal"/>
      <w:lvlText w:val="%1."/>
      <w:lvlJc w:val="left"/>
      <w:pPr>
        <w:tabs>
          <w:tab w:val="num" w:pos="561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5">
    <w:nsid w:val="1E06028E"/>
    <w:multiLevelType w:val="hybridMultilevel"/>
    <w:tmpl w:val="7DD4D5E8"/>
    <w:lvl w:ilvl="0" w:tplc="31086CC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34347"/>
    <w:multiLevelType w:val="hybridMultilevel"/>
    <w:tmpl w:val="92D8E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D90AD1"/>
    <w:multiLevelType w:val="multilevel"/>
    <w:tmpl w:val="4472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036D8"/>
    <w:multiLevelType w:val="hybridMultilevel"/>
    <w:tmpl w:val="CA4A21CE"/>
    <w:lvl w:ilvl="0" w:tplc="A146A20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31086CCA">
      <w:start w:val="1"/>
      <w:numFmt w:val="bullet"/>
      <w:lvlText w:val=""/>
      <w:lvlJc w:val="left"/>
      <w:pPr>
        <w:tabs>
          <w:tab w:val="num" w:pos="1280"/>
        </w:tabs>
        <w:ind w:left="128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9">
    <w:nsid w:val="737801C3"/>
    <w:multiLevelType w:val="hybridMultilevel"/>
    <w:tmpl w:val="778EF7A2"/>
    <w:lvl w:ilvl="0" w:tplc="31086CC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C54027"/>
    <w:multiLevelType w:val="multilevel"/>
    <w:tmpl w:val="772897F4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1">
    <w:nsid w:val="7E4E45C7"/>
    <w:multiLevelType w:val="multilevel"/>
    <w:tmpl w:val="712287E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17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1B1"/>
    <w:rsid w:val="00001925"/>
    <w:rsid w:val="00007FA1"/>
    <w:rsid w:val="00010064"/>
    <w:rsid w:val="00014208"/>
    <w:rsid w:val="0004442D"/>
    <w:rsid w:val="00045A82"/>
    <w:rsid w:val="000527F3"/>
    <w:rsid w:val="0005283B"/>
    <w:rsid w:val="00055D9F"/>
    <w:rsid w:val="00070891"/>
    <w:rsid w:val="000865B9"/>
    <w:rsid w:val="000913D5"/>
    <w:rsid w:val="000945C6"/>
    <w:rsid w:val="000B0537"/>
    <w:rsid w:val="000B3CD5"/>
    <w:rsid w:val="000B6223"/>
    <w:rsid w:val="000D4617"/>
    <w:rsid w:val="00132BCB"/>
    <w:rsid w:val="00132F3C"/>
    <w:rsid w:val="0013596F"/>
    <w:rsid w:val="00147885"/>
    <w:rsid w:val="0017403D"/>
    <w:rsid w:val="0017568F"/>
    <w:rsid w:val="00184F90"/>
    <w:rsid w:val="00190690"/>
    <w:rsid w:val="001C045D"/>
    <w:rsid w:val="001D0419"/>
    <w:rsid w:val="0020646A"/>
    <w:rsid w:val="002104A2"/>
    <w:rsid w:val="00212CA6"/>
    <w:rsid w:val="00213660"/>
    <w:rsid w:val="002367FE"/>
    <w:rsid w:val="0024177B"/>
    <w:rsid w:val="002430B3"/>
    <w:rsid w:val="00245B23"/>
    <w:rsid w:val="00262976"/>
    <w:rsid w:val="00280810"/>
    <w:rsid w:val="00281A72"/>
    <w:rsid w:val="00283E7F"/>
    <w:rsid w:val="00290A11"/>
    <w:rsid w:val="00295F98"/>
    <w:rsid w:val="002A0541"/>
    <w:rsid w:val="002A1390"/>
    <w:rsid w:val="002B2F0E"/>
    <w:rsid w:val="002D0554"/>
    <w:rsid w:val="00347829"/>
    <w:rsid w:val="0036572E"/>
    <w:rsid w:val="003733F6"/>
    <w:rsid w:val="003A4D00"/>
    <w:rsid w:val="003E1282"/>
    <w:rsid w:val="00426090"/>
    <w:rsid w:val="00434E0D"/>
    <w:rsid w:val="00447C92"/>
    <w:rsid w:val="00472C43"/>
    <w:rsid w:val="004C0886"/>
    <w:rsid w:val="004C12FC"/>
    <w:rsid w:val="004D4BBA"/>
    <w:rsid w:val="004F04A2"/>
    <w:rsid w:val="00515BF5"/>
    <w:rsid w:val="0055133C"/>
    <w:rsid w:val="00567C40"/>
    <w:rsid w:val="00592B3B"/>
    <w:rsid w:val="00596B32"/>
    <w:rsid w:val="005C34C7"/>
    <w:rsid w:val="005C3F2B"/>
    <w:rsid w:val="005D62CA"/>
    <w:rsid w:val="005E6181"/>
    <w:rsid w:val="005F504E"/>
    <w:rsid w:val="00604010"/>
    <w:rsid w:val="00620CF4"/>
    <w:rsid w:val="00624BFD"/>
    <w:rsid w:val="006342E6"/>
    <w:rsid w:val="00637751"/>
    <w:rsid w:val="00660C1A"/>
    <w:rsid w:val="006727B2"/>
    <w:rsid w:val="00682F1C"/>
    <w:rsid w:val="00687874"/>
    <w:rsid w:val="006A315D"/>
    <w:rsid w:val="006C3352"/>
    <w:rsid w:val="006D54D6"/>
    <w:rsid w:val="006E5C2F"/>
    <w:rsid w:val="006F00C4"/>
    <w:rsid w:val="006F0181"/>
    <w:rsid w:val="006F4192"/>
    <w:rsid w:val="00716491"/>
    <w:rsid w:val="00723003"/>
    <w:rsid w:val="007356D1"/>
    <w:rsid w:val="00755E87"/>
    <w:rsid w:val="0076713A"/>
    <w:rsid w:val="007909C1"/>
    <w:rsid w:val="0079203C"/>
    <w:rsid w:val="007A5EBE"/>
    <w:rsid w:val="007C3325"/>
    <w:rsid w:val="007F0A7C"/>
    <w:rsid w:val="00815352"/>
    <w:rsid w:val="00830DC0"/>
    <w:rsid w:val="0083293D"/>
    <w:rsid w:val="00842ABC"/>
    <w:rsid w:val="0087240F"/>
    <w:rsid w:val="00873D64"/>
    <w:rsid w:val="00874191"/>
    <w:rsid w:val="00895311"/>
    <w:rsid w:val="008C1636"/>
    <w:rsid w:val="008C3F09"/>
    <w:rsid w:val="008C555C"/>
    <w:rsid w:val="008C6149"/>
    <w:rsid w:val="008C69FE"/>
    <w:rsid w:val="008E5096"/>
    <w:rsid w:val="00921C1D"/>
    <w:rsid w:val="009508BF"/>
    <w:rsid w:val="009542F4"/>
    <w:rsid w:val="00954781"/>
    <w:rsid w:val="00955FB3"/>
    <w:rsid w:val="009670B0"/>
    <w:rsid w:val="00967B48"/>
    <w:rsid w:val="00972FB9"/>
    <w:rsid w:val="009A38E7"/>
    <w:rsid w:val="009A5E74"/>
    <w:rsid w:val="009C21B1"/>
    <w:rsid w:val="00A11680"/>
    <w:rsid w:val="00A35E57"/>
    <w:rsid w:val="00A362E3"/>
    <w:rsid w:val="00A67B30"/>
    <w:rsid w:val="00A94D9D"/>
    <w:rsid w:val="00AA0927"/>
    <w:rsid w:val="00AD4913"/>
    <w:rsid w:val="00AE59A0"/>
    <w:rsid w:val="00AE752F"/>
    <w:rsid w:val="00B12CEB"/>
    <w:rsid w:val="00B15F93"/>
    <w:rsid w:val="00B219D7"/>
    <w:rsid w:val="00B25A59"/>
    <w:rsid w:val="00B36636"/>
    <w:rsid w:val="00B473A0"/>
    <w:rsid w:val="00B54227"/>
    <w:rsid w:val="00B74BD5"/>
    <w:rsid w:val="00B85785"/>
    <w:rsid w:val="00BA2401"/>
    <w:rsid w:val="00BA349A"/>
    <w:rsid w:val="00BC01E5"/>
    <w:rsid w:val="00BE30D4"/>
    <w:rsid w:val="00C002CA"/>
    <w:rsid w:val="00C0152D"/>
    <w:rsid w:val="00C01ABD"/>
    <w:rsid w:val="00C02CED"/>
    <w:rsid w:val="00C02E02"/>
    <w:rsid w:val="00C03730"/>
    <w:rsid w:val="00C038FA"/>
    <w:rsid w:val="00C05E45"/>
    <w:rsid w:val="00C16DF7"/>
    <w:rsid w:val="00C27A03"/>
    <w:rsid w:val="00C47CD4"/>
    <w:rsid w:val="00C51CAF"/>
    <w:rsid w:val="00C66787"/>
    <w:rsid w:val="00C67FF0"/>
    <w:rsid w:val="00C80790"/>
    <w:rsid w:val="00C90A0B"/>
    <w:rsid w:val="00CA704C"/>
    <w:rsid w:val="00CC085C"/>
    <w:rsid w:val="00CE0F41"/>
    <w:rsid w:val="00D067A6"/>
    <w:rsid w:val="00D15ED7"/>
    <w:rsid w:val="00D17E56"/>
    <w:rsid w:val="00D235AA"/>
    <w:rsid w:val="00D320F8"/>
    <w:rsid w:val="00D342E4"/>
    <w:rsid w:val="00D3685B"/>
    <w:rsid w:val="00D510C5"/>
    <w:rsid w:val="00D642FA"/>
    <w:rsid w:val="00D814F7"/>
    <w:rsid w:val="00D81900"/>
    <w:rsid w:val="00D97186"/>
    <w:rsid w:val="00DA462E"/>
    <w:rsid w:val="00DB1590"/>
    <w:rsid w:val="00DC4040"/>
    <w:rsid w:val="00DF370D"/>
    <w:rsid w:val="00DF4D8B"/>
    <w:rsid w:val="00E2297D"/>
    <w:rsid w:val="00E25659"/>
    <w:rsid w:val="00E26197"/>
    <w:rsid w:val="00E27DC2"/>
    <w:rsid w:val="00E5101A"/>
    <w:rsid w:val="00E6331C"/>
    <w:rsid w:val="00E91909"/>
    <w:rsid w:val="00EA42C2"/>
    <w:rsid w:val="00EA53B0"/>
    <w:rsid w:val="00ED7D73"/>
    <w:rsid w:val="00EF2EBC"/>
    <w:rsid w:val="00F267F2"/>
    <w:rsid w:val="00F4192B"/>
    <w:rsid w:val="00F56266"/>
    <w:rsid w:val="00F56D59"/>
    <w:rsid w:val="00F70D8B"/>
    <w:rsid w:val="00F76B9D"/>
    <w:rsid w:val="00F9345F"/>
    <w:rsid w:val="00F946EB"/>
    <w:rsid w:val="00FA0122"/>
    <w:rsid w:val="00FA085C"/>
    <w:rsid w:val="00FA0A0D"/>
    <w:rsid w:val="00FB6C8D"/>
    <w:rsid w:val="00FD1C3B"/>
    <w:rsid w:val="00FD24AA"/>
    <w:rsid w:val="00FE637D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82"/>
    <w:pPr>
      <w:autoSpaceDE w:val="0"/>
      <w:autoSpaceDN w:val="0"/>
    </w:pPr>
  </w:style>
  <w:style w:type="paragraph" w:styleId="1">
    <w:name w:val="heading 1"/>
    <w:basedOn w:val="a"/>
    <w:link w:val="10"/>
    <w:uiPriority w:val="99"/>
    <w:qFormat/>
    <w:rsid w:val="00CE0F41"/>
    <w:pPr>
      <w:autoSpaceDE/>
      <w:autoSpaceDN/>
      <w:spacing w:before="100" w:beforeAutospacing="1" w:after="280"/>
      <w:outlineLvl w:val="0"/>
    </w:pPr>
    <w:rPr>
      <w:rFonts w:ascii="Tahoma" w:hAnsi="Tahoma" w:cs="Tahoma"/>
      <w:b/>
      <w:bCs/>
      <w:color w:val="005E79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5A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045A82"/>
    <w:pPr>
      <w:widowControl w:val="0"/>
      <w:shd w:val="solid" w:color="808080" w:fill="auto"/>
      <w:spacing w:before="60" w:after="60"/>
      <w:jc w:val="center"/>
    </w:pPr>
    <w:rPr>
      <w:rFonts w:ascii="Lazurski" w:hAnsi="Lazurski" w:cs="Lazurski"/>
      <w:b/>
      <w:bCs/>
      <w:color w:val="FFFFFF"/>
      <w:kern w:val="28"/>
      <w:sz w:val="26"/>
      <w:szCs w:val="26"/>
    </w:rPr>
  </w:style>
  <w:style w:type="paragraph" w:customStyle="1" w:styleId="2">
    <w:name w:val="заголовок 2"/>
    <w:basedOn w:val="a"/>
    <w:next w:val="a"/>
    <w:uiPriority w:val="99"/>
    <w:rsid w:val="00045A82"/>
    <w:pPr>
      <w:keepNext/>
      <w:widowControl w:val="0"/>
      <w:tabs>
        <w:tab w:val="left" w:pos="426"/>
      </w:tabs>
      <w:spacing w:before="120" w:after="60"/>
      <w:jc w:val="center"/>
    </w:pPr>
    <w:rPr>
      <w:rFonts w:ascii="Academy" w:hAnsi="Academy" w:cs="Academy"/>
      <w:b/>
      <w:bCs/>
      <w:sz w:val="22"/>
      <w:szCs w:val="22"/>
    </w:rPr>
  </w:style>
  <w:style w:type="character" w:customStyle="1" w:styleId="a3">
    <w:name w:val="Основной шрифт"/>
    <w:uiPriority w:val="99"/>
    <w:rsid w:val="00045A82"/>
  </w:style>
  <w:style w:type="paragraph" w:styleId="a4">
    <w:name w:val="Body Text"/>
    <w:basedOn w:val="a"/>
    <w:link w:val="a5"/>
    <w:uiPriority w:val="99"/>
    <w:rsid w:val="00045A82"/>
    <w:pPr>
      <w:widowControl w:val="0"/>
      <w:spacing w:after="40"/>
      <w:ind w:firstLine="284"/>
      <w:jc w:val="both"/>
    </w:pPr>
    <w:rPr>
      <w:rFonts w:ascii="Academy" w:hAnsi="Academy" w:cs="Academy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45A82"/>
    <w:rPr>
      <w:rFonts w:cs="Times New Roman"/>
      <w:sz w:val="20"/>
      <w:szCs w:val="20"/>
    </w:rPr>
  </w:style>
  <w:style w:type="paragraph" w:customStyle="1" w:styleId="a6">
    <w:name w:val="Основной по центру"/>
    <w:basedOn w:val="a4"/>
    <w:uiPriority w:val="99"/>
    <w:rsid w:val="00045A82"/>
    <w:pPr>
      <w:spacing w:after="0"/>
      <w:jc w:val="center"/>
    </w:pPr>
  </w:style>
  <w:style w:type="paragraph" w:customStyle="1" w:styleId="a7">
    <w:name w:val="Основной нумерованный"/>
    <w:basedOn w:val="a4"/>
    <w:uiPriority w:val="99"/>
    <w:rsid w:val="00045A82"/>
    <w:pPr>
      <w:ind w:left="283" w:hanging="283"/>
    </w:pPr>
  </w:style>
  <w:style w:type="character" w:styleId="a8">
    <w:name w:val="Hyperlink"/>
    <w:basedOn w:val="a0"/>
    <w:uiPriority w:val="99"/>
    <w:rsid w:val="00045A82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045A82"/>
    <w:rPr>
      <w:rFonts w:cs="Times New Roman"/>
      <w:color w:val="800080"/>
      <w:u w:val="single"/>
    </w:rPr>
  </w:style>
  <w:style w:type="paragraph" w:styleId="aa">
    <w:name w:val="Normal (Web)"/>
    <w:basedOn w:val="a"/>
    <w:uiPriority w:val="99"/>
    <w:rsid w:val="00CE0F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99"/>
    <w:qFormat/>
    <w:rsid w:val="00CE0F41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CE0F41"/>
    <w:rPr>
      <w:rFonts w:cs="Times New Roman"/>
      <w:i/>
      <w:iCs/>
    </w:rPr>
  </w:style>
  <w:style w:type="character" w:customStyle="1" w:styleId="org1">
    <w:name w:val="org1"/>
    <w:basedOn w:val="a0"/>
    <w:uiPriority w:val="99"/>
    <w:rsid w:val="00CE0F41"/>
    <w:rPr>
      <w:rFonts w:cs="Times New Roman"/>
      <w:color w:val="000000"/>
      <w:sz w:val="20"/>
      <w:szCs w:val="20"/>
    </w:rPr>
  </w:style>
  <w:style w:type="table" w:styleId="ad">
    <w:name w:val="Table Grid"/>
    <w:basedOn w:val="a1"/>
    <w:uiPriority w:val="99"/>
    <w:rsid w:val="00CE0F4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01A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01ABD"/>
    <w:rPr>
      <w:rFonts w:ascii="Tahoma" w:hAnsi="Tahoma" w:cs="Tahoma"/>
      <w:sz w:val="16"/>
      <w:szCs w:val="16"/>
    </w:rPr>
  </w:style>
  <w:style w:type="character" w:customStyle="1" w:styleId="style6">
    <w:name w:val="style6"/>
    <w:basedOn w:val="a0"/>
    <w:rsid w:val="00660C1A"/>
  </w:style>
  <w:style w:type="character" w:customStyle="1" w:styleId="apple-converted-space">
    <w:name w:val="apple-converted-space"/>
    <w:basedOn w:val="a0"/>
    <w:rsid w:val="00660C1A"/>
  </w:style>
  <w:style w:type="character" w:customStyle="1" w:styleId="MTEquationSection">
    <w:name w:val="MTEquationSection"/>
    <w:basedOn w:val="a0"/>
    <w:rsid w:val="00723003"/>
    <w:rPr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m.ipmnet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conferenceseries.iop.org/" TargetMode="External"/><Relationship Id="rId12" Type="http://schemas.openxmlformats.org/officeDocument/2006/relationships/hyperlink" Target="https://conferenceseries.iop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mphys.edu.ru/" TargetMode="External"/><Relationship Id="rId11" Type="http://schemas.openxmlformats.org/officeDocument/2006/relationships/hyperlink" Target="http://www.chemphys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fm@ipm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m.ipm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A676-B4CE-4D1F-9822-47A60EF1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1165</Words>
  <Characters>6646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ОРГАНИЗАТОРЫ  КОНФЕРЕНЦИИ</vt:lpstr>
      <vt:lpstr>ОРГАНИЗАТОРЫ  КОНФЕРЕНЦИИ</vt:lpstr>
    </vt:vector>
  </TitlesOfParts>
  <Company>Elcom Ltd</Company>
  <LinksUpToDate>false</LinksUpToDate>
  <CharactersWithSpaces>7796</CharactersWithSpaces>
  <SharedDoc>false</SharedDoc>
  <HLinks>
    <vt:vector size="48" baseType="variant">
      <vt:variant>
        <vt:i4>983127</vt:i4>
      </vt:variant>
      <vt:variant>
        <vt:i4>21</vt:i4>
      </vt:variant>
      <vt:variant>
        <vt:i4>0</vt:i4>
      </vt:variant>
      <vt:variant>
        <vt:i4>5</vt:i4>
      </vt:variant>
      <vt:variant>
        <vt:lpwstr>https://conferenceseries.iop.org/</vt:lpwstr>
      </vt:variant>
      <vt:variant>
        <vt:lpwstr/>
      </vt:variant>
      <vt:variant>
        <vt:i4>3473452</vt:i4>
      </vt:variant>
      <vt:variant>
        <vt:i4>18</vt:i4>
      </vt:variant>
      <vt:variant>
        <vt:i4>0</vt:i4>
      </vt:variant>
      <vt:variant>
        <vt:i4>5</vt:i4>
      </vt:variant>
      <vt:variant>
        <vt:lpwstr>http://www.chemphys.edu.ru/</vt:lpwstr>
      </vt:variant>
      <vt:variant>
        <vt:lpwstr/>
      </vt:variant>
      <vt:variant>
        <vt:i4>1900633</vt:i4>
      </vt:variant>
      <vt:variant>
        <vt:i4>15</vt:i4>
      </vt:variant>
      <vt:variant>
        <vt:i4>0</vt:i4>
      </vt:variant>
      <vt:variant>
        <vt:i4>5</vt:i4>
      </vt:variant>
      <vt:variant>
        <vt:lpwstr>http://afm.ipmnet.ru/</vt:lpwstr>
      </vt:variant>
      <vt:variant>
        <vt:lpwstr/>
      </vt:variant>
      <vt:variant>
        <vt:i4>1900633</vt:i4>
      </vt:variant>
      <vt:variant>
        <vt:i4>12</vt:i4>
      </vt:variant>
      <vt:variant>
        <vt:i4>0</vt:i4>
      </vt:variant>
      <vt:variant>
        <vt:i4>5</vt:i4>
      </vt:variant>
      <vt:variant>
        <vt:lpwstr>http://afm.ipmnet.ru/</vt:lpwstr>
      </vt:variant>
      <vt:variant>
        <vt:lpwstr/>
      </vt:variant>
      <vt:variant>
        <vt:i4>5505140</vt:i4>
      </vt:variant>
      <vt:variant>
        <vt:i4>9</vt:i4>
      </vt:variant>
      <vt:variant>
        <vt:i4>0</vt:i4>
      </vt:variant>
      <vt:variant>
        <vt:i4>5</vt:i4>
      </vt:variant>
      <vt:variant>
        <vt:lpwstr>mailto:afm@ipmnet.ru</vt:lpwstr>
      </vt:variant>
      <vt:variant>
        <vt:lpwstr/>
      </vt:variant>
      <vt:variant>
        <vt:i4>983127</vt:i4>
      </vt:variant>
      <vt:variant>
        <vt:i4>6</vt:i4>
      </vt:variant>
      <vt:variant>
        <vt:i4>0</vt:i4>
      </vt:variant>
      <vt:variant>
        <vt:i4>5</vt:i4>
      </vt:variant>
      <vt:variant>
        <vt:lpwstr>https://conferenceseries.iop.org/</vt:lpwstr>
      </vt:variant>
      <vt:variant>
        <vt:lpwstr/>
      </vt:variant>
      <vt:variant>
        <vt:i4>3473452</vt:i4>
      </vt:variant>
      <vt:variant>
        <vt:i4>3</vt:i4>
      </vt:variant>
      <vt:variant>
        <vt:i4>0</vt:i4>
      </vt:variant>
      <vt:variant>
        <vt:i4>5</vt:i4>
      </vt:variant>
      <vt:variant>
        <vt:lpwstr>http://www.chemphys.edu.ru/</vt:lpwstr>
      </vt:variant>
      <vt:variant>
        <vt:lpwstr/>
      </vt:variant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mailto:afm@ipmnet.ru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ОРГАНИЗАТОРЫ  КОНФЕРЕНЦИИ</dc:title>
  <dc:subject/>
  <dc:creator>Alexandre Katalov</dc:creator>
  <cp:keywords/>
  <dc:description/>
  <cp:lastModifiedBy>Surzhikov</cp:lastModifiedBy>
  <cp:revision>3</cp:revision>
  <cp:lastPrinted>2016-08-19T09:52:00Z</cp:lastPrinted>
  <dcterms:created xsi:type="dcterms:W3CDTF">2016-09-05T09:36:00Z</dcterms:created>
  <dcterms:modified xsi:type="dcterms:W3CDTF">2016-09-05T09:39:00Z</dcterms:modified>
</cp:coreProperties>
</file>